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328D1" w14:textId="00F14C5D" w:rsidR="0094285A" w:rsidRPr="00052FDA" w:rsidRDefault="00E115BF" w:rsidP="00052FDA">
      <w:pPr>
        <w:pStyle w:val="Titel"/>
        <w:rPr>
          <w:sz w:val="48"/>
          <w:szCs w:val="48"/>
        </w:rPr>
      </w:pPr>
      <w:r w:rsidRPr="00052FDA">
        <w:rPr>
          <w:sz w:val="48"/>
          <w:szCs w:val="48"/>
        </w:rPr>
        <w:t>FAQ</w:t>
      </w:r>
    </w:p>
    <w:p w14:paraId="5779206F" w14:textId="77777777" w:rsidR="00216CFD" w:rsidRDefault="00216CFD" w:rsidP="00052FDA">
      <w:pPr>
        <w:pStyle w:val="BodyParagraph"/>
        <w:rPr>
          <w:noProof/>
        </w:rPr>
      </w:pPr>
    </w:p>
    <w:p w14:paraId="6963BECD" w14:textId="6B45E788"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Waarom kiezen voor Rotary?</w:t>
      </w:r>
    </w:p>
    <w:p w14:paraId="73D048EF" w14:textId="75D55FED" w:rsidR="00DD408E" w:rsidRDefault="00DD408E" w:rsidP="00052FDA">
      <w:pPr>
        <w:spacing w:before="100" w:after="200" w:line="276" w:lineRule="auto"/>
        <w:rPr>
          <w:rFonts w:eastAsia="Times New Roman"/>
          <w:sz w:val="20"/>
          <w:szCs w:val="20"/>
          <w:lang w:eastAsia="nl-BE"/>
        </w:rPr>
      </w:pPr>
      <w:r w:rsidRPr="00052FDA">
        <w:rPr>
          <w:rFonts w:eastAsia="Times New Roman"/>
          <w:sz w:val="20"/>
          <w:szCs w:val="20"/>
          <w:lang w:eastAsia="nl-BE"/>
        </w:rPr>
        <w:t>Samen zien we een wereld waarin mensen zich verenigen en actie ondernemen voor duurzame verbetering – wereldwijd, in onze eigen gemeenschap en in onszelf – dit is de visie van Rotary in alles wat we ondernemen.</w:t>
      </w:r>
    </w:p>
    <w:p w14:paraId="15CDF9D1" w14:textId="77777777" w:rsidR="00674D68" w:rsidRPr="00052FDA" w:rsidRDefault="00674D68" w:rsidP="00052FDA">
      <w:pPr>
        <w:spacing w:before="100" w:after="200" w:line="276" w:lineRule="auto"/>
        <w:rPr>
          <w:rFonts w:eastAsia="Times New Roman"/>
          <w:sz w:val="20"/>
          <w:szCs w:val="20"/>
          <w:lang w:eastAsia="nl-BE"/>
        </w:rPr>
      </w:pPr>
    </w:p>
    <w:p w14:paraId="4D445267" w14:textId="6AD611D6"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Waar kan ik naartoe?</w:t>
      </w:r>
    </w:p>
    <w:p w14:paraId="1A14EC65" w14:textId="19F57E00" w:rsidR="00DD408E" w:rsidRDefault="00DD408E" w:rsidP="00052FDA">
      <w:pPr>
        <w:spacing w:before="100" w:after="200" w:line="276" w:lineRule="auto"/>
        <w:rPr>
          <w:rFonts w:eastAsia="Times New Roman"/>
          <w:sz w:val="20"/>
          <w:szCs w:val="20"/>
          <w:lang w:eastAsia="nl-BE"/>
        </w:rPr>
      </w:pPr>
      <w:r w:rsidRPr="00052FDA">
        <w:rPr>
          <w:rFonts w:eastAsia="Times New Roman"/>
          <w:sz w:val="20"/>
          <w:szCs w:val="20"/>
          <w:lang w:eastAsia="nl-BE"/>
        </w:rPr>
        <w:t>Je kan terecht in alle districten, waar ook ter wereld, die eveneens voldoen aan de certificatievoorwaarden die jeugduitwisselingen vereisen.</w:t>
      </w:r>
    </w:p>
    <w:p w14:paraId="79EF8CE1" w14:textId="77777777" w:rsidR="00674D68" w:rsidRPr="00052FDA" w:rsidRDefault="00674D68" w:rsidP="00052FDA">
      <w:pPr>
        <w:spacing w:before="100" w:after="200" w:line="276" w:lineRule="auto"/>
        <w:rPr>
          <w:rFonts w:eastAsia="Times New Roman"/>
          <w:sz w:val="20"/>
          <w:szCs w:val="20"/>
          <w:lang w:eastAsia="nl-BE"/>
        </w:rPr>
      </w:pPr>
    </w:p>
    <w:p w14:paraId="5F4BBA00" w14:textId="3C84B5FC"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Hoe verblijf ik?</w:t>
      </w:r>
    </w:p>
    <w:p w14:paraId="4A464728" w14:textId="75FC8D7E" w:rsidR="00DD408E" w:rsidRDefault="00DD408E" w:rsidP="00052FDA">
      <w:pPr>
        <w:spacing w:before="100" w:after="200" w:line="276" w:lineRule="auto"/>
        <w:rPr>
          <w:rFonts w:eastAsia="Times New Roman"/>
          <w:sz w:val="20"/>
          <w:szCs w:val="20"/>
          <w:lang w:eastAsia="nl-BE"/>
        </w:rPr>
      </w:pPr>
      <w:r w:rsidRPr="00052FDA">
        <w:rPr>
          <w:rFonts w:eastAsia="Times New Roman"/>
          <w:sz w:val="20"/>
          <w:szCs w:val="20"/>
          <w:lang w:eastAsia="nl-BE"/>
        </w:rPr>
        <w:t xml:space="preserve">Afhankelijk van type uitwisseling; dit </w:t>
      </w:r>
      <w:r w:rsidR="00381093" w:rsidRPr="00052FDA">
        <w:rPr>
          <w:rFonts w:eastAsia="Times New Roman"/>
          <w:sz w:val="20"/>
          <w:szCs w:val="20"/>
          <w:lang w:eastAsia="nl-BE"/>
        </w:rPr>
        <w:t xml:space="preserve">is meestal </w:t>
      </w:r>
      <w:r w:rsidRPr="00052FDA">
        <w:rPr>
          <w:rFonts w:eastAsia="Times New Roman"/>
          <w:sz w:val="20"/>
          <w:szCs w:val="20"/>
          <w:lang w:eastAsia="nl-BE"/>
        </w:rPr>
        <w:t xml:space="preserve">in gastgezinnen of bij Rotariërs zelf </w:t>
      </w:r>
      <w:r w:rsidR="00381093" w:rsidRPr="00052FDA">
        <w:rPr>
          <w:rFonts w:eastAsia="Times New Roman"/>
          <w:sz w:val="20"/>
          <w:szCs w:val="20"/>
          <w:lang w:eastAsia="nl-BE"/>
        </w:rPr>
        <w:t>maar voor kampen kan dit ook</w:t>
      </w:r>
      <w:r w:rsidRPr="00052FDA">
        <w:rPr>
          <w:rFonts w:eastAsia="Times New Roman"/>
          <w:sz w:val="20"/>
          <w:szCs w:val="20"/>
          <w:lang w:eastAsia="nl-BE"/>
        </w:rPr>
        <w:t xml:space="preserve"> in jeugdherberg</w:t>
      </w:r>
      <w:r w:rsidR="00381093" w:rsidRPr="00052FDA">
        <w:rPr>
          <w:rFonts w:eastAsia="Times New Roman"/>
          <w:sz w:val="20"/>
          <w:szCs w:val="20"/>
          <w:lang w:eastAsia="nl-BE"/>
        </w:rPr>
        <w:t xml:space="preserve"> zijn of zelfs in volle natuur.</w:t>
      </w:r>
    </w:p>
    <w:p w14:paraId="74CD216B" w14:textId="77777777" w:rsidR="00674D68" w:rsidRPr="00052FDA" w:rsidRDefault="00674D68" w:rsidP="00052FDA">
      <w:pPr>
        <w:spacing w:before="100" w:after="200" w:line="276" w:lineRule="auto"/>
        <w:rPr>
          <w:rFonts w:eastAsia="Times New Roman"/>
          <w:sz w:val="20"/>
          <w:szCs w:val="20"/>
          <w:lang w:eastAsia="nl-BE"/>
        </w:rPr>
      </w:pPr>
    </w:p>
    <w:p w14:paraId="347E40DB" w14:textId="1FEF1DD2"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What’s in for me?</w:t>
      </w:r>
    </w:p>
    <w:p w14:paraId="111DE478" w14:textId="70E1C86C" w:rsidR="00381093" w:rsidRPr="00052FDA"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Jongeren komen samen</w:t>
      </w:r>
    </w:p>
    <w:p w14:paraId="49B74566" w14:textId="639FE7E1" w:rsidR="00381093" w:rsidRPr="00052FDA"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Je wordt ondergedompeld in andere cultuur</w:t>
      </w:r>
    </w:p>
    <w:p w14:paraId="088F8679" w14:textId="5C0A6B6D" w:rsidR="00381093" w:rsidRPr="00052FDA"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Je leert een nieuwe taal kennen en andere gewoontes</w:t>
      </w:r>
    </w:p>
    <w:p w14:paraId="16C82E6F" w14:textId="5E025F01" w:rsidR="00381093" w:rsidRPr="00052FDA"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Zelfontplooiing</w:t>
      </w:r>
    </w:p>
    <w:p w14:paraId="1C038FF1" w14:textId="61F9EFFB" w:rsidR="00381093" w:rsidRPr="00052FDA"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Je wordt een echte wereldburger</w:t>
      </w:r>
    </w:p>
    <w:p w14:paraId="4C7848F9" w14:textId="7C87EF71" w:rsidR="00381093" w:rsidRDefault="00381093" w:rsidP="00052FDA">
      <w:pPr>
        <w:pStyle w:val="Lijstalinea"/>
        <w:numPr>
          <w:ilvl w:val="0"/>
          <w:numId w:val="7"/>
        </w:numPr>
        <w:spacing w:before="100" w:after="200" w:line="276" w:lineRule="auto"/>
        <w:rPr>
          <w:rFonts w:eastAsia="Times New Roman"/>
          <w:sz w:val="20"/>
          <w:szCs w:val="20"/>
          <w:lang w:eastAsia="nl-BE"/>
        </w:rPr>
      </w:pPr>
      <w:r w:rsidRPr="00052FDA">
        <w:rPr>
          <w:rFonts w:eastAsia="Times New Roman"/>
          <w:sz w:val="20"/>
          <w:szCs w:val="20"/>
          <w:lang w:eastAsia="nl-BE"/>
        </w:rPr>
        <w:t>Je bent een Rotary-ambassadeur</w:t>
      </w:r>
    </w:p>
    <w:p w14:paraId="05F9BFB6" w14:textId="77777777" w:rsidR="00674D68" w:rsidRPr="00052FDA" w:rsidRDefault="00674D68" w:rsidP="00674D68">
      <w:pPr>
        <w:pStyle w:val="Lijstalinea"/>
        <w:spacing w:before="100" w:after="200" w:line="276" w:lineRule="auto"/>
        <w:rPr>
          <w:rFonts w:eastAsia="Times New Roman"/>
          <w:sz w:val="20"/>
          <w:szCs w:val="20"/>
          <w:lang w:eastAsia="nl-BE"/>
        </w:rPr>
      </w:pPr>
    </w:p>
    <w:p w14:paraId="4DD874B0" w14:textId="7B94D05F"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Hoe zal mijn dagelijks leven eruitzien?</w:t>
      </w:r>
    </w:p>
    <w:p w14:paraId="170AB890" w14:textId="593C4DC2" w:rsidR="00381093" w:rsidRDefault="00FF4DCE"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 xml:space="preserve">Je bent NIET op hotel; je probeert je zo snel mogelijk te integreren in de lokale gemeenschap en de dagdagelijkse gewoontes mee te volgen terwijl je de lokale taal </w:t>
      </w:r>
      <w:r w:rsidR="00052FDA">
        <w:rPr>
          <w:rFonts w:asciiTheme="minorHAnsi" w:hAnsiTheme="minorHAnsi" w:cstheme="minorBidi"/>
          <w:color w:val="auto"/>
          <w:sz w:val="20"/>
          <w:szCs w:val="20"/>
          <w:shd w:val="clear" w:color="auto" w:fill="auto"/>
          <w:lang w:val="nl-BE" w:eastAsia="nl-BE"/>
        </w:rPr>
        <w:t xml:space="preserve">leert en </w:t>
      </w:r>
      <w:r w:rsidRPr="00052FDA">
        <w:rPr>
          <w:rFonts w:asciiTheme="minorHAnsi" w:hAnsiTheme="minorHAnsi" w:cstheme="minorBidi"/>
          <w:color w:val="auto"/>
          <w:sz w:val="20"/>
          <w:szCs w:val="20"/>
          <w:shd w:val="clear" w:color="auto" w:fill="auto"/>
          <w:lang w:val="nl-BE" w:eastAsia="nl-BE"/>
        </w:rPr>
        <w:t>gebruikt.</w:t>
      </w:r>
    </w:p>
    <w:p w14:paraId="797FDE7E" w14:textId="77777777" w:rsidR="00674D68" w:rsidRPr="00052FDA" w:rsidRDefault="00674D68" w:rsidP="00052FDA">
      <w:pPr>
        <w:pStyle w:val="BodyParagraph"/>
        <w:rPr>
          <w:rFonts w:asciiTheme="minorHAnsi" w:hAnsiTheme="minorHAnsi" w:cstheme="minorBidi"/>
          <w:color w:val="auto"/>
          <w:sz w:val="20"/>
          <w:szCs w:val="20"/>
          <w:shd w:val="clear" w:color="auto" w:fill="auto"/>
          <w:lang w:val="nl-BE" w:eastAsia="nl-BE"/>
        </w:rPr>
      </w:pPr>
    </w:p>
    <w:p w14:paraId="6D83C069" w14:textId="31BD0663" w:rsidR="00381093" w:rsidRPr="00052FDA" w:rsidRDefault="00E115BF" w:rsidP="00052FDA">
      <w:pPr>
        <w:pStyle w:val="Kop1"/>
        <w:rPr>
          <w:rStyle w:val="Subtieleverwijzing"/>
          <w:color w:val="FFFFFF" w:themeColor="background1"/>
        </w:rPr>
      </w:pPr>
      <w:r w:rsidRPr="00052FDA">
        <w:rPr>
          <w:rStyle w:val="Subtieleverwijzing"/>
          <w:color w:val="FFFFFF" w:themeColor="background1"/>
        </w:rPr>
        <w:t xml:space="preserve">Wat kost </w:t>
      </w:r>
      <w:r w:rsidR="00381093" w:rsidRPr="00052FDA">
        <w:rPr>
          <w:rStyle w:val="Subtieleverwijzing"/>
          <w:color w:val="FFFFFF" w:themeColor="background1"/>
        </w:rPr>
        <w:t xml:space="preserve">Long </w:t>
      </w:r>
      <w:r w:rsidR="00FF4DCE" w:rsidRPr="00052FDA">
        <w:rPr>
          <w:rStyle w:val="Subtieleverwijzing"/>
          <w:color w:val="FFFFFF" w:themeColor="background1"/>
        </w:rPr>
        <w:t>T</w:t>
      </w:r>
      <w:r w:rsidR="00381093" w:rsidRPr="00052FDA">
        <w:rPr>
          <w:rStyle w:val="Subtieleverwijzing"/>
          <w:color w:val="FFFFFF" w:themeColor="background1"/>
        </w:rPr>
        <w:t xml:space="preserve">erm </w:t>
      </w:r>
      <w:r w:rsidR="00FF4DCE" w:rsidRPr="00052FDA">
        <w:rPr>
          <w:rStyle w:val="Subtieleverwijzing"/>
          <w:color w:val="FFFFFF" w:themeColor="background1"/>
        </w:rPr>
        <w:t>E</w:t>
      </w:r>
      <w:r w:rsidR="00381093" w:rsidRPr="00052FDA">
        <w:rPr>
          <w:rStyle w:val="Subtieleverwijzing"/>
          <w:color w:val="FFFFFF" w:themeColor="background1"/>
        </w:rPr>
        <w:t>xchange</w:t>
      </w:r>
      <w:r w:rsidR="00FF4DCE" w:rsidRPr="00052FDA">
        <w:rPr>
          <w:rStyle w:val="Subtieleverwijzing"/>
          <w:color w:val="FFFFFF" w:themeColor="background1"/>
        </w:rPr>
        <w:t xml:space="preserve"> (YEP)?</w:t>
      </w:r>
    </w:p>
    <w:p w14:paraId="00C49DCB" w14:textId="77777777" w:rsidR="00F923C2" w:rsidRPr="00052FDA" w:rsidRDefault="00F923C2"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Registratiekosten: 850€ voor de student</w:t>
      </w:r>
    </w:p>
    <w:p w14:paraId="11E62288" w14:textId="77777777" w:rsidR="00F923C2" w:rsidRPr="00052FDA" w:rsidRDefault="00F923C2"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Naast het inschrijvingsgeld moet men rekening houden met volgende kosten:</w:t>
      </w:r>
    </w:p>
    <w:p w14:paraId="44C76E35" w14:textId="77777777" w:rsidR="00F923C2" w:rsidRPr="00052FDA" w:rsidRDefault="00F923C2" w:rsidP="00052FDA">
      <w:pPr>
        <w:pStyle w:val="BodyParagraph"/>
        <w:numPr>
          <w:ilvl w:val="0"/>
          <w:numId w:val="8"/>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Reiskosten naar de plaats van bestemming (heen/terug ticket)</w:t>
      </w:r>
    </w:p>
    <w:p w14:paraId="31DBD271" w14:textId="77777777" w:rsidR="00F923C2" w:rsidRPr="00052FDA" w:rsidRDefault="00F923C2" w:rsidP="00052FDA">
      <w:pPr>
        <w:pStyle w:val="BodyParagraph"/>
        <w:numPr>
          <w:ilvl w:val="0"/>
          <w:numId w:val="8"/>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Je krijgt van de Rotary host club maandelijks zakgeld (+/- 100€)</w:t>
      </w:r>
    </w:p>
    <w:p w14:paraId="5924F97D" w14:textId="77777777" w:rsidR="00F923C2" w:rsidRPr="00052FDA" w:rsidRDefault="00F923C2" w:rsidP="00052FDA">
      <w:pPr>
        <w:pStyle w:val="BodyParagraph"/>
        <w:numPr>
          <w:ilvl w:val="0"/>
          <w:numId w:val="8"/>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Zakgeld ter plaatse voor persoonlijke uitgaven</w:t>
      </w:r>
    </w:p>
    <w:p w14:paraId="7A841257" w14:textId="77777777" w:rsidR="00F923C2" w:rsidRPr="00052FDA" w:rsidRDefault="00F923C2" w:rsidP="00052FDA">
      <w:pPr>
        <w:pStyle w:val="BodyParagraph"/>
        <w:numPr>
          <w:ilvl w:val="0"/>
          <w:numId w:val="8"/>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 xml:space="preserve">Verzekering </w:t>
      </w:r>
    </w:p>
    <w:p w14:paraId="07025D5E" w14:textId="77777777" w:rsidR="00F923C2" w:rsidRDefault="00F923C2" w:rsidP="00052FDA">
      <w:pPr>
        <w:pStyle w:val="BodyParagraph"/>
        <w:rPr>
          <w:noProof/>
        </w:rPr>
      </w:pPr>
    </w:p>
    <w:p w14:paraId="75DE42E1" w14:textId="3BAADCC1" w:rsidR="00381093" w:rsidRPr="00052FDA" w:rsidRDefault="00FF4DCE" w:rsidP="00052FDA">
      <w:pPr>
        <w:pStyle w:val="Kop1"/>
        <w:rPr>
          <w:rStyle w:val="Subtieleverwijzing"/>
          <w:color w:val="FFFFFF" w:themeColor="background1"/>
        </w:rPr>
      </w:pPr>
      <w:r w:rsidRPr="00052FDA">
        <w:rPr>
          <w:rStyle w:val="Subtieleverwijzing"/>
          <w:color w:val="FFFFFF" w:themeColor="background1"/>
        </w:rPr>
        <w:lastRenderedPageBreak/>
        <w:t xml:space="preserve">Wat kost </w:t>
      </w:r>
      <w:r w:rsidR="00381093" w:rsidRPr="00052FDA">
        <w:rPr>
          <w:rStyle w:val="Subtieleverwijzing"/>
          <w:color w:val="FFFFFF" w:themeColor="background1"/>
        </w:rPr>
        <w:t>Family to family</w:t>
      </w:r>
      <w:r w:rsidRPr="00052FDA">
        <w:rPr>
          <w:rStyle w:val="Subtieleverwijzing"/>
          <w:color w:val="FFFFFF" w:themeColor="background1"/>
        </w:rPr>
        <w:t>?</w:t>
      </w:r>
    </w:p>
    <w:p w14:paraId="205786D0" w14:textId="77777777" w:rsidR="00FF4DCE" w:rsidRPr="00052FDA" w:rsidRDefault="00FF4DCE"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Registratiekosten: 150€ voor de student + 150€ voor de Rotary sponsor club</w:t>
      </w:r>
    </w:p>
    <w:p w14:paraId="58DB8E76" w14:textId="77777777" w:rsidR="00FF4DCE" w:rsidRPr="00052FDA" w:rsidRDefault="00FF4DCE"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Naast het inschrijvingsgeld moet men rekening houden met volgende kosten:</w:t>
      </w:r>
    </w:p>
    <w:p w14:paraId="79F527D8" w14:textId="77777777" w:rsidR="00FF4DCE" w:rsidRPr="00052FDA" w:rsidRDefault="00FF4DCE" w:rsidP="00052FDA">
      <w:pPr>
        <w:pStyle w:val="BodyParagraph"/>
        <w:numPr>
          <w:ilvl w:val="0"/>
          <w:numId w:val="9"/>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Reiskosten naar het land van bestemming</w:t>
      </w:r>
    </w:p>
    <w:p w14:paraId="4D0687A6" w14:textId="77777777" w:rsidR="00FF4DCE" w:rsidRPr="00052FDA" w:rsidRDefault="00FF4DCE" w:rsidP="00052FDA">
      <w:pPr>
        <w:pStyle w:val="BodyParagraph"/>
        <w:numPr>
          <w:ilvl w:val="0"/>
          <w:numId w:val="9"/>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Zakgeld ter plaatse</w:t>
      </w:r>
    </w:p>
    <w:p w14:paraId="0E8EC0A7" w14:textId="77777777" w:rsidR="00FF4DCE" w:rsidRPr="00052FDA" w:rsidRDefault="00FF4DCE" w:rsidP="00052FDA">
      <w:pPr>
        <w:pStyle w:val="BodyParagraph"/>
        <w:numPr>
          <w:ilvl w:val="0"/>
          <w:numId w:val="9"/>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 xml:space="preserve">Check zeker ook uw verzekering </w:t>
      </w:r>
    </w:p>
    <w:p w14:paraId="0ABA18D6" w14:textId="77777777" w:rsidR="00FF4DCE" w:rsidRDefault="00FF4DCE" w:rsidP="00052FDA">
      <w:pPr>
        <w:pStyle w:val="BodyParagraph"/>
        <w:rPr>
          <w:noProof/>
        </w:rPr>
      </w:pPr>
    </w:p>
    <w:p w14:paraId="1C92DADE" w14:textId="24E3BB52" w:rsidR="00381093" w:rsidRPr="00052FDA" w:rsidRDefault="00FF4DCE" w:rsidP="00052FDA">
      <w:pPr>
        <w:pStyle w:val="Kop1"/>
        <w:rPr>
          <w:rStyle w:val="Subtieleverwijzing"/>
          <w:color w:val="FFFFFF" w:themeColor="background1"/>
        </w:rPr>
      </w:pPr>
      <w:r w:rsidRPr="00052FDA">
        <w:rPr>
          <w:rStyle w:val="Subtieleverwijzing"/>
          <w:color w:val="FFFFFF" w:themeColor="background1"/>
        </w:rPr>
        <w:t xml:space="preserve">Wat kost </w:t>
      </w:r>
      <w:r w:rsidR="00381093" w:rsidRPr="00052FDA">
        <w:rPr>
          <w:rStyle w:val="Subtieleverwijzing"/>
          <w:color w:val="FFFFFF" w:themeColor="background1"/>
        </w:rPr>
        <w:t xml:space="preserve">Holiday </w:t>
      </w:r>
      <w:r w:rsidRPr="00052FDA">
        <w:rPr>
          <w:rStyle w:val="Subtieleverwijzing"/>
          <w:color w:val="FFFFFF" w:themeColor="background1"/>
        </w:rPr>
        <w:t>E</w:t>
      </w:r>
      <w:r w:rsidR="00381093" w:rsidRPr="00052FDA">
        <w:rPr>
          <w:rStyle w:val="Subtieleverwijzing"/>
          <w:color w:val="FFFFFF" w:themeColor="background1"/>
        </w:rPr>
        <w:t>xchange</w:t>
      </w:r>
      <w:r w:rsidRPr="00052FDA">
        <w:rPr>
          <w:rStyle w:val="Subtieleverwijzing"/>
          <w:color w:val="FFFFFF" w:themeColor="background1"/>
        </w:rPr>
        <w:t>?</w:t>
      </w:r>
    </w:p>
    <w:p w14:paraId="011C33D7" w14:textId="77777777" w:rsidR="00FF4DCE" w:rsidRPr="00052FDA" w:rsidRDefault="00FF4DCE"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Registratiekosten: 150€ voor de student + 150€ voor de Rotary sponsor club</w:t>
      </w:r>
    </w:p>
    <w:p w14:paraId="31FD62B3" w14:textId="77777777" w:rsidR="00FF4DCE" w:rsidRPr="00052FDA" w:rsidRDefault="00FF4DCE" w:rsidP="00052FDA">
      <w:pPr>
        <w:pStyle w:val="BodyParagraph"/>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Naast het inschrijvingsgeld moet men rekening houden met volgende kosten:</w:t>
      </w:r>
    </w:p>
    <w:p w14:paraId="60C02B38" w14:textId="77777777" w:rsidR="00FF4DCE" w:rsidRPr="00052FDA" w:rsidRDefault="00FF4DCE" w:rsidP="00052FDA">
      <w:pPr>
        <w:pStyle w:val="BodyParagraph"/>
        <w:numPr>
          <w:ilvl w:val="0"/>
          <w:numId w:val="10"/>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Reiskosten naar de plaats waar het kamp gehouden wordt</w:t>
      </w:r>
    </w:p>
    <w:p w14:paraId="4746DF8B" w14:textId="77777777" w:rsidR="00FF4DCE" w:rsidRPr="00052FDA" w:rsidRDefault="00FF4DCE" w:rsidP="00052FDA">
      <w:pPr>
        <w:pStyle w:val="BodyParagraph"/>
        <w:numPr>
          <w:ilvl w:val="0"/>
          <w:numId w:val="10"/>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Zakgeld ter plaatse</w:t>
      </w:r>
    </w:p>
    <w:p w14:paraId="04FAB1B7" w14:textId="77777777" w:rsidR="00FF4DCE" w:rsidRPr="00052FDA" w:rsidRDefault="00FF4DCE" w:rsidP="00052FDA">
      <w:pPr>
        <w:pStyle w:val="BodyParagraph"/>
        <w:numPr>
          <w:ilvl w:val="0"/>
          <w:numId w:val="10"/>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Veelal vraagt de organiserende Rotary club ook een deelnamekost (camp fee) en deze wordt steeds vermeld op de uitnodiging</w:t>
      </w:r>
    </w:p>
    <w:p w14:paraId="20806145" w14:textId="77777777" w:rsidR="00FF4DCE" w:rsidRPr="00052FDA" w:rsidRDefault="00FF4DCE" w:rsidP="00052FDA">
      <w:pPr>
        <w:pStyle w:val="BodyParagraph"/>
        <w:numPr>
          <w:ilvl w:val="0"/>
          <w:numId w:val="10"/>
        </w:numPr>
        <w:rPr>
          <w:rFonts w:asciiTheme="minorHAnsi" w:hAnsiTheme="minorHAnsi" w:cstheme="minorBidi"/>
          <w:color w:val="auto"/>
          <w:sz w:val="20"/>
          <w:szCs w:val="20"/>
          <w:shd w:val="clear" w:color="auto" w:fill="auto"/>
          <w:lang w:val="nl-BE" w:eastAsia="nl-BE"/>
        </w:rPr>
      </w:pPr>
      <w:r w:rsidRPr="00052FDA">
        <w:rPr>
          <w:rFonts w:asciiTheme="minorHAnsi" w:hAnsiTheme="minorHAnsi" w:cstheme="minorBidi"/>
          <w:color w:val="auto"/>
          <w:sz w:val="20"/>
          <w:szCs w:val="20"/>
          <w:shd w:val="clear" w:color="auto" w:fill="auto"/>
          <w:lang w:val="nl-BE" w:eastAsia="nl-BE"/>
        </w:rPr>
        <w:t xml:space="preserve">Check zeker ook uw verzekering </w:t>
      </w:r>
    </w:p>
    <w:p w14:paraId="4057B7E9" w14:textId="003738AB" w:rsidR="00FF4DCE" w:rsidRPr="00052FDA" w:rsidRDefault="00FF4DCE" w:rsidP="00052FDA">
      <w:pPr>
        <w:pStyle w:val="BodyParagraph"/>
        <w:rPr>
          <w:rFonts w:asciiTheme="minorHAnsi" w:hAnsiTheme="minorHAnsi" w:cstheme="minorBidi"/>
          <w:color w:val="auto"/>
          <w:sz w:val="20"/>
          <w:szCs w:val="20"/>
          <w:shd w:val="clear" w:color="auto" w:fill="auto"/>
          <w:lang w:val="nl-BE" w:eastAsia="nl-BE"/>
        </w:rPr>
      </w:pPr>
    </w:p>
    <w:p w14:paraId="73FED947" w14:textId="7D3C70F1"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Wat zijn de Rotary D’s?</w:t>
      </w:r>
    </w:p>
    <w:p w14:paraId="484B4E1F" w14:textId="1B3FD43C" w:rsidR="00381093" w:rsidRDefault="00CB65B0" w:rsidP="006000AA">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No </w:t>
      </w:r>
      <w:proofErr w:type="spellStart"/>
      <w:r>
        <w:rPr>
          <w:rFonts w:asciiTheme="minorHAnsi" w:hAnsiTheme="minorHAnsi" w:cstheme="minorBidi"/>
          <w:color w:val="auto"/>
          <w:sz w:val="20"/>
          <w:szCs w:val="20"/>
          <w:shd w:val="clear" w:color="auto" w:fill="auto"/>
          <w:lang w:val="nl-BE" w:eastAsia="nl-BE"/>
        </w:rPr>
        <w:t>Drinking</w:t>
      </w:r>
      <w:proofErr w:type="spellEnd"/>
    </w:p>
    <w:p w14:paraId="7ABDB7F7" w14:textId="5DF382A3" w:rsidR="00CB65B0" w:rsidRDefault="00CB65B0" w:rsidP="006000AA">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No </w:t>
      </w:r>
      <w:proofErr w:type="spellStart"/>
      <w:r>
        <w:rPr>
          <w:rFonts w:asciiTheme="minorHAnsi" w:hAnsiTheme="minorHAnsi" w:cstheme="minorBidi"/>
          <w:color w:val="auto"/>
          <w:sz w:val="20"/>
          <w:szCs w:val="20"/>
          <w:shd w:val="clear" w:color="auto" w:fill="auto"/>
          <w:lang w:val="nl-BE" w:eastAsia="nl-BE"/>
        </w:rPr>
        <w:t>Driving</w:t>
      </w:r>
      <w:proofErr w:type="spellEnd"/>
    </w:p>
    <w:p w14:paraId="61E7870C" w14:textId="26735413" w:rsidR="00CB65B0" w:rsidRDefault="00CB65B0" w:rsidP="006000AA">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No Dating</w:t>
      </w:r>
    </w:p>
    <w:p w14:paraId="316D24C3" w14:textId="418D2D5A" w:rsidR="00CB65B0" w:rsidRDefault="00CB65B0" w:rsidP="006000AA">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No Drugs</w:t>
      </w:r>
    </w:p>
    <w:p w14:paraId="6011A74A" w14:textId="3BADE989" w:rsidR="00CB65B0" w:rsidRDefault="00CB65B0" w:rsidP="006000AA">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No </w:t>
      </w:r>
      <w:proofErr w:type="spellStart"/>
      <w:r>
        <w:rPr>
          <w:rFonts w:asciiTheme="minorHAnsi" w:hAnsiTheme="minorHAnsi" w:cstheme="minorBidi"/>
          <w:color w:val="auto"/>
          <w:sz w:val="20"/>
          <w:szCs w:val="20"/>
          <w:shd w:val="clear" w:color="auto" w:fill="auto"/>
          <w:lang w:val="nl-BE" w:eastAsia="nl-BE"/>
        </w:rPr>
        <w:t>Disfiguration</w:t>
      </w:r>
      <w:proofErr w:type="spellEnd"/>
    </w:p>
    <w:p w14:paraId="6261AAB7" w14:textId="57DF0F83" w:rsidR="00052FDA" w:rsidRDefault="00052FDA" w:rsidP="00052FDA">
      <w:pPr>
        <w:pStyle w:val="BodyParagraph"/>
        <w:rPr>
          <w:noProof/>
        </w:rPr>
      </w:pPr>
    </w:p>
    <w:p w14:paraId="7FF2CDD8" w14:textId="727E8C6D" w:rsidR="00CB65B0" w:rsidRPr="00052FDA" w:rsidRDefault="00CB65B0" w:rsidP="00CB65B0">
      <w:pPr>
        <w:pStyle w:val="Kop1"/>
        <w:rPr>
          <w:rStyle w:val="Subtieleverwijzing"/>
          <w:color w:val="FFFFFF" w:themeColor="background1"/>
        </w:rPr>
      </w:pPr>
      <w:r w:rsidRPr="00052FDA">
        <w:rPr>
          <w:rStyle w:val="Subtieleverwijzing"/>
          <w:color w:val="FFFFFF" w:themeColor="background1"/>
        </w:rPr>
        <w:t xml:space="preserve">Wat zijn de Rotary </w:t>
      </w:r>
      <w:r>
        <w:rPr>
          <w:rStyle w:val="Subtieleverwijzing"/>
          <w:color w:val="FFFFFF" w:themeColor="background1"/>
        </w:rPr>
        <w:t>B</w:t>
      </w:r>
      <w:r w:rsidRPr="00052FDA">
        <w:rPr>
          <w:rStyle w:val="Subtieleverwijzing"/>
          <w:color w:val="FFFFFF" w:themeColor="background1"/>
        </w:rPr>
        <w:t>’s?</w:t>
      </w:r>
    </w:p>
    <w:p w14:paraId="20CFD0A1" w14:textId="05BFE520" w:rsidR="00CB65B0" w:rsidRDefault="00CB65B0" w:rsidP="00CB65B0">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Be first</w:t>
      </w:r>
      <w:r>
        <w:rPr>
          <w:rFonts w:asciiTheme="minorHAnsi" w:hAnsiTheme="minorHAnsi" w:cstheme="minorBidi"/>
          <w:color w:val="auto"/>
          <w:sz w:val="20"/>
          <w:szCs w:val="20"/>
          <w:shd w:val="clear" w:color="auto" w:fill="auto"/>
          <w:lang w:val="nl-BE" w:eastAsia="nl-BE"/>
        </w:rPr>
        <w:tab/>
      </w:r>
      <w:r>
        <w:rPr>
          <w:rFonts w:asciiTheme="minorHAnsi" w:hAnsiTheme="minorHAnsi" w:cstheme="minorBidi"/>
          <w:color w:val="auto"/>
          <w:sz w:val="20"/>
          <w:szCs w:val="20"/>
          <w:shd w:val="clear" w:color="auto" w:fill="auto"/>
          <w:lang w:val="nl-BE" w:eastAsia="nl-BE"/>
        </w:rPr>
        <w:tab/>
        <w:t>wees eerst</w:t>
      </w:r>
    </w:p>
    <w:p w14:paraId="5F837F63" w14:textId="52E01C0F" w:rsidR="00CB65B0" w:rsidRDefault="00CB65B0" w:rsidP="00CB65B0">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Be </w:t>
      </w:r>
      <w:proofErr w:type="spellStart"/>
      <w:r>
        <w:rPr>
          <w:rFonts w:asciiTheme="minorHAnsi" w:hAnsiTheme="minorHAnsi" w:cstheme="minorBidi"/>
          <w:color w:val="auto"/>
          <w:sz w:val="20"/>
          <w:szCs w:val="20"/>
          <w:shd w:val="clear" w:color="auto" w:fill="auto"/>
          <w:lang w:val="nl-BE" w:eastAsia="nl-BE"/>
        </w:rPr>
        <w:t>curious</w:t>
      </w:r>
      <w:proofErr w:type="spellEnd"/>
      <w:r>
        <w:rPr>
          <w:rFonts w:asciiTheme="minorHAnsi" w:hAnsiTheme="minorHAnsi" w:cstheme="minorBidi"/>
          <w:color w:val="auto"/>
          <w:sz w:val="20"/>
          <w:szCs w:val="20"/>
          <w:shd w:val="clear" w:color="auto" w:fill="auto"/>
          <w:lang w:val="nl-BE" w:eastAsia="nl-BE"/>
        </w:rPr>
        <w:tab/>
        <w:t>wees nieuwsgiering</w:t>
      </w:r>
    </w:p>
    <w:p w14:paraId="52BADD11" w14:textId="0A8636E4" w:rsidR="00CB65B0" w:rsidRDefault="00CB65B0" w:rsidP="00CB65B0">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Be on </w:t>
      </w:r>
      <w:proofErr w:type="spellStart"/>
      <w:r>
        <w:rPr>
          <w:rFonts w:asciiTheme="minorHAnsi" w:hAnsiTheme="minorHAnsi" w:cstheme="minorBidi"/>
          <w:color w:val="auto"/>
          <w:sz w:val="20"/>
          <w:szCs w:val="20"/>
          <w:shd w:val="clear" w:color="auto" w:fill="auto"/>
          <w:lang w:val="nl-BE" w:eastAsia="nl-BE"/>
        </w:rPr>
        <w:t>purpose</w:t>
      </w:r>
      <w:proofErr w:type="spellEnd"/>
      <w:r>
        <w:rPr>
          <w:rFonts w:asciiTheme="minorHAnsi" w:hAnsiTheme="minorHAnsi" w:cstheme="minorBidi"/>
          <w:color w:val="auto"/>
          <w:sz w:val="20"/>
          <w:szCs w:val="20"/>
          <w:shd w:val="clear" w:color="auto" w:fill="auto"/>
          <w:lang w:val="nl-BE" w:eastAsia="nl-BE"/>
        </w:rPr>
        <w:tab/>
        <w:t>wees bewust</w:t>
      </w:r>
    </w:p>
    <w:p w14:paraId="65BFC8CA" w14:textId="7B83D821" w:rsidR="00CB65B0" w:rsidRDefault="00CB65B0" w:rsidP="00CB65B0">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Be </w:t>
      </w:r>
      <w:proofErr w:type="spellStart"/>
      <w:r>
        <w:rPr>
          <w:rFonts w:asciiTheme="minorHAnsi" w:hAnsiTheme="minorHAnsi" w:cstheme="minorBidi"/>
          <w:color w:val="auto"/>
          <w:sz w:val="20"/>
          <w:szCs w:val="20"/>
          <w:shd w:val="clear" w:color="auto" w:fill="auto"/>
          <w:lang w:val="nl-BE" w:eastAsia="nl-BE"/>
        </w:rPr>
        <w:t>grateful</w:t>
      </w:r>
      <w:proofErr w:type="spellEnd"/>
      <w:r>
        <w:rPr>
          <w:rFonts w:asciiTheme="minorHAnsi" w:hAnsiTheme="minorHAnsi" w:cstheme="minorBidi"/>
          <w:color w:val="auto"/>
          <w:sz w:val="20"/>
          <w:szCs w:val="20"/>
          <w:shd w:val="clear" w:color="auto" w:fill="auto"/>
          <w:lang w:val="nl-BE" w:eastAsia="nl-BE"/>
        </w:rPr>
        <w:tab/>
        <w:t>wees dankbaar</w:t>
      </w:r>
    </w:p>
    <w:p w14:paraId="0986D1A4" w14:textId="24FA0ABF" w:rsidR="00CB65B0" w:rsidRDefault="00CB65B0" w:rsidP="00CB65B0">
      <w:pPr>
        <w:pStyle w:val="BodyParagraph"/>
        <w:numPr>
          <w:ilvl w:val="0"/>
          <w:numId w:val="10"/>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Be of service</w:t>
      </w:r>
      <w:r>
        <w:rPr>
          <w:rFonts w:asciiTheme="minorHAnsi" w:hAnsiTheme="minorHAnsi" w:cstheme="minorBidi"/>
          <w:color w:val="auto"/>
          <w:sz w:val="20"/>
          <w:szCs w:val="20"/>
          <w:shd w:val="clear" w:color="auto" w:fill="auto"/>
          <w:lang w:val="nl-BE" w:eastAsia="nl-BE"/>
        </w:rPr>
        <w:tab/>
        <w:t>wees gedienstig</w:t>
      </w:r>
    </w:p>
    <w:p w14:paraId="2362F70C" w14:textId="77777777" w:rsidR="00052FDA" w:rsidRDefault="00052FDA" w:rsidP="00052FDA">
      <w:pPr>
        <w:pStyle w:val="BodyParagraph"/>
        <w:rPr>
          <w:noProof/>
        </w:rPr>
      </w:pPr>
    </w:p>
    <w:p w14:paraId="721EAF40" w14:textId="7EA84271"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Hoe start ik mijn inschrijving?</w:t>
      </w:r>
    </w:p>
    <w:p w14:paraId="596FF69D" w14:textId="7942F16F" w:rsidR="006000AA" w:rsidRDefault="006000AA"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Zie </w:t>
      </w:r>
      <w:proofErr w:type="spellStart"/>
      <w:r>
        <w:rPr>
          <w:rFonts w:asciiTheme="minorHAnsi" w:hAnsiTheme="minorHAnsi" w:cstheme="minorBidi"/>
          <w:color w:val="auto"/>
          <w:sz w:val="20"/>
          <w:szCs w:val="20"/>
          <w:shd w:val="clear" w:color="auto" w:fill="auto"/>
          <w:lang w:val="nl-BE" w:eastAsia="nl-BE"/>
        </w:rPr>
        <w:t>application</w:t>
      </w:r>
      <w:proofErr w:type="spellEnd"/>
      <w:r>
        <w:rPr>
          <w:rFonts w:asciiTheme="minorHAnsi" w:hAnsiTheme="minorHAnsi" w:cstheme="minorBidi"/>
          <w:color w:val="auto"/>
          <w:sz w:val="20"/>
          <w:szCs w:val="20"/>
          <w:shd w:val="clear" w:color="auto" w:fill="auto"/>
          <w:lang w:val="nl-BE" w:eastAsia="nl-BE"/>
        </w:rPr>
        <w:t xml:space="preserve"> form</w:t>
      </w:r>
    </w:p>
    <w:p w14:paraId="5CD60219"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67AB5800" w14:textId="2D55B50D"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Welke zijn de reisvoorschriften?</w:t>
      </w:r>
    </w:p>
    <w:p w14:paraId="521FC324" w14:textId="77777777" w:rsidR="006000AA" w:rsidRDefault="006000AA" w:rsidP="006000A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Is afhankelijk van de lokale instanties. Informeer hiervoor tijdig van zodra je land van bestemming gekend is.</w:t>
      </w:r>
    </w:p>
    <w:p w14:paraId="4C0F8ED6" w14:textId="338B4E1B" w:rsidR="00052FDA" w:rsidRDefault="006000AA"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lastRenderedPageBreak/>
        <w:t>Controleer zeker wat het toegestane gewicht is van je bagage.</w:t>
      </w:r>
      <w:r w:rsidR="007844BB">
        <w:rPr>
          <w:rFonts w:asciiTheme="minorHAnsi" w:hAnsiTheme="minorHAnsi" w:cstheme="minorBidi"/>
          <w:color w:val="auto"/>
          <w:sz w:val="20"/>
          <w:szCs w:val="20"/>
          <w:shd w:val="clear" w:color="auto" w:fill="auto"/>
          <w:lang w:val="nl-BE" w:eastAsia="nl-BE"/>
        </w:rPr>
        <w:t xml:space="preserve"> (is niet alleen afhankelijk van je bestemming maar ook van de vliegmaatschappij).</w:t>
      </w:r>
    </w:p>
    <w:p w14:paraId="625D7FDA" w14:textId="52A7D912" w:rsidR="006000AA" w:rsidRDefault="006000AA"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Hou zeker ook rekening met de nodige veiligheidsmaatregelen </w:t>
      </w:r>
      <w:r w:rsidR="00BD2D0D">
        <w:rPr>
          <w:rFonts w:asciiTheme="minorHAnsi" w:hAnsiTheme="minorHAnsi" w:cstheme="minorBidi"/>
          <w:color w:val="auto"/>
          <w:sz w:val="20"/>
          <w:szCs w:val="20"/>
          <w:shd w:val="clear" w:color="auto" w:fill="auto"/>
          <w:lang w:val="nl-BE" w:eastAsia="nl-BE"/>
        </w:rPr>
        <w:t xml:space="preserve">– gezondheidspaspoort </w:t>
      </w:r>
      <w:r>
        <w:rPr>
          <w:rFonts w:asciiTheme="minorHAnsi" w:hAnsiTheme="minorHAnsi" w:cstheme="minorBidi"/>
          <w:color w:val="auto"/>
          <w:sz w:val="20"/>
          <w:szCs w:val="20"/>
          <w:shd w:val="clear" w:color="auto" w:fill="auto"/>
          <w:lang w:val="nl-BE" w:eastAsia="nl-BE"/>
        </w:rPr>
        <w:t>(</w:t>
      </w:r>
      <w:proofErr w:type="spellStart"/>
      <w:r>
        <w:rPr>
          <w:rFonts w:asciiTheme="minorHAnsi" w:hAnsiTheme="minorHAnsi" w:cstheme="minorBidi"/>
          <w:color w:val="auto"/>
          <w:sz w:val="20"/>
          <w:szCs w:val="20"/>
          <w:shd w:val="clear" w:color="auto" w:fill="auto"/>
          <w:lang w:val="nl-BE" w:eastAsia="nl-BE"/>
        </w:rPr>
        <w:t>cfr</w:t>
      </w:r>
      <w:proofErr w:type="spellEnd"/>
      <w:r>
        <w:rPr>
          <w:rFonts w:asciiTheme="minorHAnsi" w:hAnsiTheme="minorHAnsi" w:cstheme="minorBidi"/>
          <w:color w:val="auto"/>
          <w:sz w:val="20"/>
          <w:szCs w:val="20"/>
          <w:shd w:val="clear" w:color="auto" w:fill="auto"/>
          <w:lang w:val="nl-BE" w:eastAsia="nl-BE"/>
        </w:rPr>
        <w:t>. Covid-19)</w:t>
      </w:r>
    </w:p>
    <w:p w14:paraId="0C3F5CBC" w14:textId="77777777" w:rsidR="00674D68" w:rsidRDefault="00674D68" w:rsidP="00052FDA">
      <w:pPr>
        <w:pStyle w:val="BodyParagraph"/>
        <w:rPr>
          <w:rFonts w:asciiTheme="minorHAnsi" w:hAnsiTheme="minorHAnsi" w:cstheme="minorBidi"/>
          <w:color w:val="auto"/>
          <w:sz w:val="20"/>
          <w:szCs w:val="20"/>
          <w:shd w:val="clear" w:color="auto" w:fill="auto"/>
          <w:lang w:val="nl-BE" w:eastAsia="nl-BE"/>
        </w:rPr>
      </w:pPr>
    </w:p>
    <w:p w14:paraId="61020881" w14:textId="0912056A" w:rsidR="002501B0" w:rsidRPr="00052FDA" w:rsidRDefault="002501B0" w:rsidP="002501B0">
      <w:pPr>
        <w:pStyle w:val="Kop1"/>
        <w:rPr>
          <w:rStyle w:val="Subtieleverwijzing"/>
          <w:color w:val="FFFFFF" w:themeColor="background1"/>
        </w:rPr>
      </w:pPr>
      <w:r>
        <w:rPr>
          <w:rStyle w:val="Subtieleverwijzing"/>
          <w:color w:val="FFFFFF" w:themeColor="background1"/>
        </w:rPr>
        <w:t xml:space="preserve">heb ik een </w:t>
      </w:r>
      <w:r w:rsidR="00AF298E">
        <w:rPr>
          <w:rStyle w:val="Subtieleverwijzing"/>
          <w:color w:val="FFFFFF" w:themeColor="background1"/>
        </w:rPr>
        <w:t>reispaspoort</w:t>
      </w:r>
      <w:r>
        <w:rPr>
          <w:rStyle w:val="Subtieleverwijzing"/>
          <w:color w:val="FFFFFF" w:themeColor="background1"/>
        </w:rPr>
        <w:t xml:space="preserve"> nodig?</w:t>
      </w:r>
    </w:p>
    <w:p w14:paraId="260D3786" w14:textId="11FEBFFF" w:rsidR="002501B0" w:rsidRDefault="002501B0" w:rsidP="002501B0">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Voor de long term exchange heb je een </w:t>
      </w:r>
      <w:r w:rsidR="00AF298E">
        <w:rPr>
          <w:rFonts w:asciiTheme="minorHAnsi" w:hAnsiTheme="minorHAnsi" w:cstheme="minorBidi"/>
          <w:color w:val="auto"/>
          <w:sz w:val="20"/>
          <w:szCs w:val="20"/>
          <w:shd w:val="clear" w:color="auto" w:fill="auto"/>
          <w:lang w:val="nl-BE" w:eastAsia="nl-BE"/>
        </w:rPr>
        <w:t>reis</w:t>
      </w:r>
      <w:r>
        <w:rPr>
          <w:rFonts w:asciiTheme="minorHAnsi" w:hAnsiTheme="minorHAnsi" w:cstheme="minorBidi"/>
          <w:color w:val="auto"/>
          <w:sz w:val="20"/>
          <w:szCs w:val="20"/>
          <w:shd w:val="clear" w:color="auto" w:fill="auto"/>
          <w:lang w:val="nl-BE" w:eastAsia="nl-BE"/>
        </w:rPr>
        <w:t xml:space="preserve">paspoort </w:t>
      </w:r>
      <w:r w:rsidR="00AF298E">
        <w:rPr>
          <w:rFonts w:asciiTheme="minorHAnsi" w:hAnsiTheme="minorHAnsi" w:cstheme="minorBidi"/>
          <w:color w:val="auto"/>
          <w:sz w:val="20"/>
          <w:szCs w:val="20"/>
          <w:shd w:val="clear" w:color="auto" w:fill="auto"/>
          <w:lang w:val="nl-BE" w:eastAsia="nl-BE"/>
        </w:rPr>
        <w:t>n</w:t>
      </w:r>
      <w:r>
        <w:rPr>
          <w:rFonts w:asciiTheme="minorHAnsi" w:hAnsiTheme="minorHAnsi" w:cstheme="minorBidi"/>
          <w:color w:val="auto"/>
          <w:sz w:val="20"/>
          <w:szCs w:val="20"/>
          <w:shd w:val="clear" w:color="auto" w:fill="auto"/>
          <w:lang w:val="nl-BE" w:eastAsia="nl-BE"/>
        </w:rPr>
        <w:t>odig.</w:t>
      </w:r>
    </w:p>
    <w:p w14:paraId="32B74E86" w14:textId="75744F0B" w:rsidR="002501B0" w:rsidRDefault="002501B0" w:rsidP="002501B0">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Zie </w:t>
      </w:r>
      <w:hyperlink r:id="rId5" w:history="1">
        <w:r w:rsidRPr="002501B0">
          <w:rPr>
            <w:rFonts w:asciiTheme="minorHAnsi" w:eastAsiaTheme="minorHAnsi" w:hAnsiTheme="minorHAnsi" w:cstheme="minorBidi"/>
            <w:color w:val="0000FF"/>
            <w:u w:val="single"/>
            <w:shd w:val="clear" w:color="auto" w:fill="auto"/>
            <w:lang w:val="nl-BE"/>
          </w:rPr>
          <w:t>https://www.belgium.be/nl/familie/internationaal/reisdocumenten</w:t>
        </w:r>
      </w:hyperlink>
    </w:p>
    <w:p w14:paraId="4AAB0B14" w14:textId="5C672495" w:rsidR="00052FDA" w:rsidRDefault="002501B0"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Geldigheid: minstens 1 maand voor afreis en 6 maand na terugreis</w:t>
      </w:r>
    </w:p>
    <w:p w14:paraId="7BF359A4" w14:textId="75184E3C" w:rsidR="00AF298E" w:rsidRDefault="00AF298E"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Tijdig aanvragen (kan 6-tal weken duren)</w:t>
      </w:r>
    </w:p>
    <w:p w14:paraId="407E4144" w14:textId="1A7150E8" w:rsidR="00AF298E" w:rsidRDefault="00AF298E" w:rsidP="00052FDA">
      <w:pPr>
        <w:pStyle w:val="BodyParagraph"/>
        <w:rPr>
          <w:rFonts w:asciiTheme="minorHAnsi" w:hAnsiTheme="minorHAnsi" w:cstheme="minorBidi"/>
          <w:color w:val="auto"/>
          <w:sz w:val="20"/>
          <w:szCs w:val="20"/>
          <w:shd w:val="clear" w:color="auto" w:fill="auto"/>
          <w:lang w:val="nl-BE" w:eastAsia="nl-BE"/>
        </w:rPr>
      </w:pPr>
    </w:p>
    <w:p w14:paraId="2613815E" w14:textId="7480B6FC" w:rsidR="00AF298E" w:rsidRPr="00052FDA" w:rsidRDefault="00AF298E" w:rsidP="00AF298E">
      <w:pPr>
        <w:pStyle w:val="Kop1"/>
        <w:rPr>
          <w:rStyle w:val="Subtieleverwijzing"/>
          <w:color w:val="FFFFFF" w:themeColor="background1"/>
        </w:rPr>
      </w:pPr>
      <w:r>
        <w:rPr>
          <w:rStyle w:val="Subtieleverwijzing"/>
          <w:color w:val="FFFFFF" w:themeColor="background1"/>
        </w:rPr>
        <w:t xml:space="preserve">heb ik een </w:t>
      </w:r>
      <w:r>
        <w:rPr>
          <w:rStyle w:val="Subtieleverwijzing"/>
          <w:color w:val="FFFFFF" w:themeColor="background1"/>
        </w:rPr>
        <w:t>visum</w:t>
      </w:r>
      <w:r>
        <w:rPr>
          <w:rStyle w:val="Subtieleverwijzing"/>
          <w:color w:val="FFFFFF" w:themeColor="background1"/>
        </w:rPr>
        <w:t xml:space="preserve"> nodig?</w:t>
      </w:r>
    </w:p>
    <w:p w14:paraId="490DC99E" w14:textId="1883C825" w:rsidR="00AF298E" w:rsidRPr="00AF298E" w:rsidRDefault="00AF298E" w:rsidP="00AF298E">
      <w:pPr>
        <w:pStyle w:val="BodyParagraph"/>
        <w:rPr>
          <w:rFonts w:asciiTheme="minorHAnsi" w:hAnsiTheme="minorHAnsi" w:cstheme="minorBidi"/>
          <w:color w:val="auto"/>
          <w:sz w:val="20"/>
          <w:szCs w:val="20"/>
          <w:shd w:val="clear" w:color="auto" w:fill="auto"/>
          <w:lang w:val="nl-BE" w:eastAsia="nl-BE"/>
        </w:rPr>
      </w:pPr>
      <w:r w:rsidRPr="00AF298E">
        <w:rPr>
          <w:rFonts w:asciiTheme="minorHAnsi" w:hAnsiTheme="minorHAnsi" w:cstheme="minorBidi"/>
          <w:color w:val="auto"/>
          <w:sz w:val="20"/>
          <w:szCs w:val="20"/>
          <w:shd w:val="clear" w:color="auto" w:fill="auto"/>
          <w:lang w:val="nl-BE" w:eastAsia="nl-BE"/>
        </w:rPr>
        <w:t xml:space="preserve">Je mag alleen bepaalde landen binnenkomen als je een visum hebt. Voor </w:t>
      </w:r>
      <w:r>
        <w:rPr>
          <w:rFonts w:asciiTheme="minorHAnsi" w:hAnsiTheme="minorHAnsi" w:cstheme="minorBidi"/>
          <w:color w:val="auto"/>
          <w:sz w:val="20"/>
          <w:szCs w:val="20"/>
          <w:shd w:val="clear" w:color="auto" w:fill="auto"/>
          <w:lang w:val="nl-BE" w:eastAsia="nl-BE"/>
        </w:rPr>
        <w:t>je</w:t>
      </w:r>
      <w:r w:rsidRPr="00AF298E">
        <w:rPr>
          <w:rFonts w:asciiTheme="minorHAnsi" w:hAnsiTheme="minorHAnsi" w:cstheme="minorBidi"/>
          <w:color w:val="auto"/>
          <w:sz w:val="20"/>
          <w:szCs w:val="20"/>
          <w:shd w:val="clear" w:color="auto" w:fill="auto"/>
          <w:lang w:val="nl-BE" w:eastAsia="nl-BE"/>
        </w:rPr>
        <w:t xml:space="preserve"> vertrek moet</w:t>
      </w:r>
      <w:r w:rsidRPr="00AF298E">
        <w:rPr>
          <w:rFonts w:asciiTheme="minorHAnsi" w:hAnsiTheme="minorHAnsi" w:cstheme="minorBidi"/>
          <w:color w:val="auto"/>
          <w:sz w:val="20"/>
          <w:szCs w:val="20"/>
          <w:shd w:val="clear" w:color="auto" w:fill="auto"/>
          <w:lang w:val="nl-BE" w:eastAsia="nl-BE"/>
        </w:rPr>
        <w:br/>
      </w:r>
      <w:r>
        <w:rPr>
          <w:rFonts w:asciiTheme="minorHAnsi" w:hAnsiTheme="minorHAnsi" w:cstheme="minorBidi"/>
          <w:color w:val="auto"/>
          <w:sz w:val="20"/>
          <w:szCs w:val="20"/>
          <w:shd w:val="clear" w:color="auto" w:fill="auto"/>
          <w:lang w:val="nl-BE" w:eastAsia="nl-BE"/>
        </w:rPr>
        <w:t>je</w:t>
      </w:r>
      <w:r w:rsidRPr="00AF298E">
        <w:rPr>
          <w:rFonts w:asciiTheme="minorHAnsi" w:hAnsiTheme="minorHAnsi" w:cstheme="minorBidi"/>
          <w:color w:val="auto"/>
          <w:sz w:val="20"/>
          <w:szCs w:val="20"/>
          <w:shd w:val="clear" w:color="auto" w:fill="auto"/>
          <w:lang w:val="nl-BE" w:eastAsia="nl-BE"/>
        </w:rPr>
        <w:t> een visumaanvraag indienen bij de ambassade of het consulaat van land van bestemming.</w:t>
      </w:r>
      <w:r w:rsidRPr="00AF298E">
        <w:rPr>
          <w:rFonts w:asciiTheme="minorHAnsi" w:hAnsiTheme="minorHAnsi" w:cstheme="minorBidi"/>
          <w:color w:val="auto"/>
          <w:sz w:val="20"/>
          <w:szCs w:val="20"/>
          <w:shd w:val="clear" w:color="auto" w:fill="auto"/>
          <w:lang w:val="nl-BE" w:eastAsia="nl-BE"/>
        </w:rPr>
        <w:br/>
        <w:t>Een visum geeft toestemming om voor een beperkte periode een land binnen te komen en er te verblijven. Wanneer een visum vereist is, is ook het paspoort vereist.</w:t>
      </w:r>
    </w:p>
    <w:p w14:paraId="30FC8D5D" w14:textId="1018B62D" w:rsidR="00AF298E" w:rsidRPr="00AF298E" w:rsidRDefault="00AF298E" w:rsidP="00AF298E">
      <w:pPr>
        <w:pStyle w:val="BodyParagraph"/>
        <w:rPr>
          <w:rFonts w:asciiTheme="minorHAnsi" w:hAnsiTheme="minorHAnsi" w:cstheme="minorBidi"/>
          <w:color w:val="auto"/>
          <w:sz w:val="20"/>
          <w:szCs w:val="20"/>
          <w:shd w:val="clear" w:color="auto" w:fill="auto"/>
          <w:lang w:val="nl-BE" w:eastAsia="nl-BE"/>
        </w:rPr>
      </w:pPr>
      <w:r w:rsidRPr="00AF298E">
        <w:rPr>
          <w:rFonts w:asciiTheme="minorHAnsi" w:hAnsiTheme="minorHAnsi" w:cstheme="minorBidi"/>
          <w:color w:val="auto"/>
          <w:sz w:val="20"/>
          <w:szCs w:val="20"/>
          <w:shd w:val="clear" w:color="auto" w:fill="auto"/>
          <w:lang w:val="nl-BE" w:eastAsia="nl-BE"/>
        </w:rPr>
        <w:t>Controleer voor vertrek welke </w:t>
      </w:r>
      <w:hyperlink r:id="rId6" w:history="1">
        <w:r w:rsidRPr="00AF298E">
          <w:rPr>
            <w:rFonts w:asciiTheme="minorHAnsi" w:hAnsiTheme="minorHAnsi" w:cstheme="minorBidi"/>
            <w:color w:val="auto"/>
            <w:sz w:val="20"/>
            <w:szCs w:val="20"/>
            <w:shd w:val="clear" w:color="auto" w:fill="auto"/>
            <w:lang w:val="nl-BE" w:eastAsia="nl-BE"/>
          </w:rPr>
          <w:t>reisdocumenten</w:t>
        </w:r>
      </w:hyperlink>
      <w:r w:rsidRPr="00AF298E">
        <w:rPr>
          <w:rFonts w:asciiTheme="minorHAnsi" w:hAnsiTheme="minorHAnsi" w:cstheme="minorBidi"/>
          <w:color w:val="auto"/>
          <w:sz w:val="20"/>
          <w:szCs w:val="20"/>
          <w:shd w:val="clear" w:color="auto" w:fill="auto"/>
          <w:lang w:val="nl-BE" w:eastAsia="nl-BE"/>
        </w:rPr>
        <w:t> </w:t>
      </w:r>
      <w:r>
        <w:rPr>
          <w:rFonts w:asciiTheme="minorHAnsi" w:hAnsiTheme="minorHAnsi" w:cstheme="minorBidi"/>
          <w:color w:val="auto"/>
          <w:sz w:val="20"/>
          <w:szCs w:val="20"/>
          <w:shd w:val="clear" w:color="auto" w:fill="auto"/>
          <w:lang w:val="nl-BE" w:eastAsia="nl-BE"/>
        </w:rPr>
        <w:t>je</w:t>
      </w:r>
      <w:r w:rsidRPr="00AF298E">
        <w:rPr>
          <w:rFonts w:asciiTheme="minorHAnsi" w:hAnsiTheme="minorHAnsi" w:cstheme="minorBidi"/>
          <w:color w:val="auto"/>
          <w:sz w:val="20"/>
          <w:szCs w:val="20"/>
          <w:shd w:val="clear" w:color="auto" w:fill="auto"/>
          <w:lang w:val="nl-BE" w:eastAsia="nl-BE"/>
        </w:rPr>
        <w:t xml:space="preserve"> nodig he</w:t>
      </w:r>
      <w:r>
        <w:rPr>
          <w:rFonts w:asciiTheme="minorHAnsi" w:hAnsiTheme="minorHAnsi" w:cstheme="minorBidi"/>
          <w:color w:val="auto"/>
          <w:sz w:val="20"/>
          <w:szCs w:val="20"/>
          <w:shd w:val="clear" w:color="auto" w:fill="auto"/>
          <w:lang w:val="nl-BE" w:eastAsia="nl-BE"/>
        </w:rPr>
        <w:t>bt</w:t>
      </w:r>
      <w:r w:rsidRPr="00AF298E">
        <w:rPr>
          <w:rFonts w:asciiTheme="minorHAnsi" w:hAnsiTheme="minorHAnsi" w:cstheme="minorBidi"/>
          <w:color w:val="auto"/>
          <w:sz w:val="20"/>
          <w:szCs w:val="20"/>
          <w:shd w:val="clear" w:color="auto" w:fill="auto"/>
          <w:lang w:val="nl-BE" w:eastAsia="nl-BE"/>
        </w:rPr>
        <w:t xml:space="preserve"> voor </w:t>
      </w:r>
      <w:r>
        <w:rPr>
          <w:rFonts w:asciiTheme="minorHAnsi" w:hAnsiTheme="minorHAnsi" w:cstheme="minorBidi"/>
          <w:color w:val="auto"/>
          <w:sz w:val="20"/>
          <w:szCs w:val="20"/>
          <w:shd w:val="clear" w:color="auto" w:fill="auto"/>
          <w:lang w:val="nl-BE" w:eastAsia="nl-BE"/>
        </w:rPr>
        <w:t xml:space="preserve">het </w:t>
      </w:r>
      <w:r w:rsidRPr="00AF298E">
        <w:rPr>
          <w:rFonts w:asciiTheme="minorHAnsi" w:hAnsiTheme="minorHAnsi" w:cstheme="minorBidi"/>
          <w:color w:val="auto"/>
          <w:sz w:val="20"/>
          <w:szCs w:val="20"/>
          <w:shd w:val="clear" w:color="auto" w:fill="auto"/>
          <w:lang w:val="nl-BE" w:eastAsia="nl-BE"/>
        </w:rPr>
        <w:t>land van bestemming. Lees ook de reis </w:t>
      </w:r>
      <w:hyperlink r:id="rId7" w:history="1">
        <w:r w:rsidRPr="00AF298E">
          <w:rPr>
            <w:rFonts w:asciiTheme="minorHAnsi" w:hAnsiTheme="minorHAnsi" w:cstheme="minorBidi"/>
            <w:color w:val="auto"/>
            <w:sz w:val="20"/>
            <w:szCs w:val="20"/>
            <w:shd w:val="clear" w:color="auto" w:fill="auto"/>
            <w:lang w:val="nl-BE" w:eastAsia="nl-BE"/>
          </w:rPr>
          <w:t>advies</w:t>
        </w:r>
      </w:hyperlink>
      <w:r w:rsidRPr="00AF298E">
        <w:rPr>
          <w:rFonts w:asciiTheme="minorHAnsi" w:hAnsiTheme="minorHAnsi" w:cstheme="minorBidi"/>
          <w:color w:val="auto"/>
          <w:sz w:val="20"/>
          <w:szCs w:val="20"/>
          <w:shd w:val="clear" w:color="auto" w:fill="auto"/>
          <w:lang w:val="nl-BE" w:eastAsia="nl-BE"/>
        </w:rPr>
        <w:t> vermeld op de website van de FOD Buitenlandse Zaken.</w:t>
      </w:r>
    </w:p>
    <w:p w14:paraId="63C7EFE4" w14:textId="48FCC6FB" w:rsidR="00AF298E" w:rsidRDefault="00AF298E" w:rsidP="00AF298E">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Je</w:t>
      </w:r>
      <w:r w:rsidRPr="00AF298E">
        <w:rPr>
          <w:rFonts w:asciiTheme="minorHAnsi" w:hAnsiTheme="minorHAnsi" w:cstheme="minorBidi"/>
          <w:color w:val="auto"/>
          <w:sz w:val="20"/>
          <w:szCs w:val="20"/>
          <w:shd w:val="clear" w:color="auto" w:fill="auto"/>
          <w:lang w:val="nl-BE" w:eastAsia="nl-BE"/>
        </w:rPr>
        <w:t xml:space="preserve"> kunt ook informatie opvragen bij </w:t>
      </w:r>
      <w:hyperlink r:id="rId8" w:history="1">
        <w:r w:rsidRPr="00AF298E">
          <w:rPr>
            <w:rFonts w:asciiTheme="minorHAnsi" w:hAnsiTheme="minorHAnsi" w:cstheme="minorBidi"/>
            <w:color w:val="auto"/>
            <w:sz w:val="20"/>
            <w:szCs w:val="20"/>
            <w:shd w:val="clear" w:color="auto" w:fill="auto"/>
            <w:lang w:val="nl-BE" w:eastAsia="nl-BE"/>
          </w:rPr>
          <w:t>de ambassade of het consulaat van uw land van bestemming</w:t>
        </w:r>
      </w:hyperlink>
      <w:r w:rsidRPr="00AF298E">
        <w:rPr>
          <w:rFonts w:asciiTheme="minorHAnsi" w:hAnsiTheme="minorHAnsi" w:cstheme="minorBidi"/>
          <w:color w:val="auto"/>
          <w:sz w:val="20"/>
          <w:szCs w:val="20"/>
          <w:shd w:val="clear" w:color="auto" w:fill="auto"/>
          <w:lang w:val="nl-BE" w:eastAsia="nl-BE"/>
        </w:rPr>
        <w:t>.</w:t>
      </w:r>
    </w:p>
    <w:p w14:paraId="246A670C" w14:textId="3336BB32" w:rsidR="00AF298E" w:rsidRPr="00AF298E" w:rsidRDefault="00AF298E" w:rsidP="00AF298E">
      <w:pPr>
        <w:pStyle w:val="BodyParagraph"/>
        <w:rPr>
          <w:rFonts w:asciiTheme="minorHAnsi" w:hAnsiTheme="minorHAnsi" w:cstheme="minorBidi"/>
          <w:color w:val="auto"/>
          <w:sz w:val="20"/>
          <w:szCs w:val="20"/>
          <w:shd w:val="clear" w:color="auto" w:fill="auto"/>
          <w:lang w:val="nl-BE" w:eastAsia="nl-BE"/>
        </w:rPr>
      </w:pPr>
      <w:hyperlink r:id="rId9" w:history="1">
        <w:r w:rsidRPr="00FA3D77">
          <w:rPr>
            <w:rStyle w:val="Hyperlink"/>
            <w:rFonts w:asciiTheme="minorHAnsi" w:eastAsiaTheme="minorHAnsi" w:hAnsiTheme="minorHAnsi" w:cstheme="minorBidi"/>
            <w:shd w:val="clear" w:color="auto" w:fill="auto"/>
            <w:lang w:val="nl-BE"/>
          </w:rPr>
          <w:t>https://diplomatie.belgium.be/nl/Diensten/ambassades_en_consulaten/belgische_ambassades_en_consulaten_in_het_buitenland</w:t>
        </w:r>
      </w:hyperlink>
    </w:p>
    <w:p w14:paraId="3847F814" w14:textId="77777777" w:rsidR="00AF298E" w:rsidRDefault="00AF298E" w:rsidP="00052FDA">
      <w:pPr>
        <w:pStyle w:val="BodyParagraph"/>
        <w:rPr>
          <w:rFonts w:asciiTheme="minorHAnsi" w:hAnsiTheme="minorHAnsi" w:cstheme="minorBidi"/>
          <w:color w:val="auto"/>
          <w:sz w:val="20"/>
          <w:szCs w:val="20"/>
          <w:shd w:val="clear" w:color="auto" w:fill="auto"/>
          <w:lang w:val="nl-BE" w:eastAsia="nl-BE"/>
        </w:rPr>
      </w:pPr>
    </w:p>
    <w:p w14:paraId="629D55B3" w14:textId="1ED4D2DD"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Hoeveel bagage kan ik meenemen?</w:t>
      </w:r>
    </w:p>
    <w:p w14:paraId="182AB1EF" w14:textId="1D3E3B23" w:rsidR="006000AA" w:rsidRDefault="006000AA" w:rsidP="006000A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Is afhankelijk van </w:t>
      </w:r>
      <w:r>
        <w:rPr>
          <w:rFonts w:asciiTheme="minorHAnsi" w:hAnsiTheme="minorHAnsi" w:cstheme="minorBidi"/>
          <w:color w:val="auto"/>
          <w:sz w:val="20"/>
          <w:szCs w:val="20"/>
          <w:shd w:val="clear" w:color="auto" w:fill="auto"/>
          <w:lang w:val="nl-BE" w:eastAsia="nl-BE"/>
        </w:rPr>
        <w:t>je bestemming</w:t>
      </w:r>
      <w:r>
        <w:rPr>
          <w:rFonts w:asciiTheme="minorHAnsi" w:hAnsiTheme="minorHAnsi" w:cstheme="minorBidi"/>
          <w:color w:val="auto"/>
          <w:sz w:val="20"/>
          <w:szCs w:val="20"/>
          <w:shd w:val="clear" w:color="auto" w:fill="auto"/>
          <w:lang w:val="nl-BE" w:eastAsia="nl-BE"/>
        </w:rPr>
        <w:t>. Informeer hiervoor tijdig van zodra je land van bestemming gekend is.</w:t>
      </w:r>
    </w:p>
    <w:p w14:paraId="38F8E515" w14:textId="77777777" w:rsidR="006000AA" w:rsidRDefault="006000AA" w:rsidP="006000A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Controleer zeker wat het toegestane gewicht is van je bagage.</w:t>
      </w:r>
    </w:p>
    <w:p w14:paraId="348D9DEF"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659CCDB7" w14:textId="37F0B5E9"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Enkele vragen bij eerste dagen verblijf</w:t>
      </w:r>
    </w:p>
    <w:p w14:paraId="287F8E8D" w14:textId="6F64F031" w:rsidR="00052FDA"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would</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you</w:t>
      </w:r>
      <w:proofErr w:type="spellEnd"/>
      <w:r>
        <w:rPr>
          <w:rFonts w:asciiTheme="minorHAnsi" w:hAnsiTheme="minorHAnsi" w:cstheme="minorBidi"/>
          <w:color w:val="auto"/>
          <w:sz w:val="20"/>
          <w:szCs w:val="20"/>
          <w:shd w:val="clear" w:color="auto" w:fill="auto"/>
          <w:lang w:val="nl-BE" w:eastAsia="nl-BE"/>
        </w:rPr>
        <w:t xml:space="preserve"> like me </w:t>
      </w:r>
      <w:proofErr w:type="spellStart"/>
      <w:r>
        <w:rPr>
          <w:rFonts w:asciiTheme="minorHAnsi" w:hAnsiTheme="minorHAnsi" w:cstheme="minorBidi"/>
          <w:color w:val="auto"/>
          <w:sz w:val="20"/>
          <w:szCs w:val="20"/>
          <w:shd w:val="clear" w:color="auto" w:fill="auto"/>
          <w:lang w:val="nl-BE" w:eastAsia="nl-BE"/>
        </w:rPr>
        <w:t>to</w:t>
      </w:r>
      <w:proofErr w:type="spellEnd"/>
      <w:r>
        <w:rPr>
          <w:rFonts w:asciiTheme="minorHAnsi" w:hAnsiTheme="minorHAnsi" w:cstheme="minorBidi"/>
          <w:color w:val="auto"/>
          <w:sz w:val="20"/>
          <w:szCs w:val="20"/>
          <w:shd w:val="clear" w:color="auto" w:fill="auto"/>
          <w:lang w:val="nl-BE" w:eastAsia="nl-BE"/>
        </w:rPr>
        <w:t xml:space="preserve"> call </w:t>
      </w:r>
      <w:proofErr w:type="spellStart"/>
      <w:r>
        <w:rPr>
          <w:rFonts w:asciiTheme="minorHAnsi" w:hAnsiTheme="minorHAnsi" w:cstheme="minorBidi"/>
          <w:color w:val="auto"/>
          <w:sz w:val="20"/>
          <w:szCs w:val="20"/>
          <w:shd w:val="clear" w:color="auto" w:fill="auto"/>
          <w:lang w:val="nl-BE" w:eastAsia="nl-BE"/>
        </w:rPr>
        <w:t>you</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Should</w:t>
      </w:r>
      <w:proofErr w:type="spellEnd"/>
      <w:r>
        <w:rPr>
          <w:rFonts w:asciiTheme="minorHAnsi" w:hAnsiTheme="minorHAnsi" w:cstheme="minorBidi"/>
          <w:color w:val="auto"/>
          <w:sz w:val="20"/>
          <w:szCs w:val="20"/>
          <w:shd w:val="clear" w:color="auto" w:fill="auto"/>
          <w:lang w:val="nl-BE" w:eastAsia="nl-BE"/>
        </w:rPr>
        <w:t xml:space="preserve"> I call </w:t>
      </w:r>
      <w:proofErr w:type="spellStart"/>
      <w:r>
        <w:rPr>
          <w:rFonts w:asciiTheme="minorHAnsi" w:hAnsiTheme="minorHAnsi" w:cstheme="minorBidi"/>
          <w:color w:val="auto"/>
          <w:sz w:val="20"/>
          <w:szCs w:val="20"/>
          <w:shd w:val="clear" w:color="auto" w:fill="auto"/>
          <w:lang w:val="nl-BE" w:eastAsia="nl-BE"/>
        </w:rPr>
        <w:t>you</w:t>
      </w:r>
      <w:proofErr w:type="spellEnd"/>
      <w:r>
        <w:rPr>
          <w:rFonts w:asciiTheme="minorHAnsi" w:hAnsiTheme="minorHAnsi" w:cstheme="minorBidi"/>
          <w:color w:val="auto"/>
          <w:sz w:val="20"/>
          <w:szCs w:val="20"/>
          <w:shd w:val="clear" w:color="auto" w:fill="auto"/>
          <w:lang w:val="nl-BE" w:eastAsia="nl-BE"/>
        </w:rPr>
        <w:t xml:space="preserve"> “mom”, ‘</w:t>
      </w:r>
      <w:proofErr w:type="spellStart"/>
      <w:r>
        <w:rPr>
          <w:rFonts w:asciiTheme="minorHAnsi" w:hAnsiTheme="minorHAnsi" w:cstheme="minorBidi"/>
          <w:color w:val="auto"/>
          <w:sz w:val="20"/>
          <w:szCs w:val="20"/>
          <w:shd w:val="clear" w:color="auto" w:fill="auto"/>
          <w:lang w:val="nl-BE" w:eastAsia="nl-BE"/>
        </w:rPr>
        <w:t>dad</w:t>
      </w:r>
      <w:proofErr w:type="spellEnd"/>
      <w:r>
        <w:rPr>
          <w:rFonts w:asciiTheme="minorHAnsi" w:hAnsiTheme="minorHAnsi" w:cstheme="minorBidi"/>
          <w:color w:val="auto"/>
          <w:sz w:val="20"/>
          <w:szCs w:val="20"/>
          <w:shd w:val="clear" w:color="auto" w:fill="auto"/>
          <w:lang w:val="nl-BE" w:eastAsia="nl-BE"/>
        </w:rPr>
        <w:t xml:space="preserve">” or </w:t>
      </w:r>
      <w:proofErr w:type="spellStart"/>
      <w:r>
        <w:rPr>
          <w:rFonts w:asciiTheme="minorHAnsi" w:hAnsiTheme="minorHAnsi" w:cstheme="minorBidi"/>
          <w:color w:val="auto"/>
          <w:sz w:val="20"/>
          <w:szCs w:val="20"/>
          <w:shd w:val="clear" w:color="auto" w:fill="auto"/>
          <w:lang w:val="nl-BE" w:eastAsia="nl-BE"/>
        </w:rPr>
        <w:t>given</w:t>
      </w:r>
      <w:proofErr w:type="spellEnd"/>
      <w:r>
        <w:rPr>
          <w:rFonts w:asciiTheme="minorHAnsi" w:hAnsiTheme="minorHAnsi" w:cstheme="minorBidi"/>
          <w:color w:val="auto"/>
          <w:sz w:val="20"/>
          <w:szCs w:val="20"/>
          <w:shd w:val="clear" w:color="auto" w:fill="auto"/>
          <w:lang w:val="nl-BE" w:eastAsia="nl-BE"/>
        </w:rPr>
        <w:t xml:space="preserve"> first name of </w:t>
      </w:r>
      <w:proofErr w:type="spellStart"/>
      <w:r>
        <w:rPr>
          <w:rFonts w:asciiTheme="minorHAnsi" w:hAnsiTheme="minorHAnsi" w:cstheme="minorBidi"/>
          <w:color w:val="auto"/>
          <w:sz w:val="20"/>
          <w:szCs w:val="20"/>
          <w:shd w:val="clear" w:color="auto" w:fill="auto"/>
          <w:lang w:val="nl-BE" w:eastAsia="nl-BE"/>
        </w:rPr>
        <w:t>something</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else</w:t>
      </w:r>
      <w:proofErr w:type="spellEnd"/>
      <w:r>
        <w:rPr>
          <w:rFonts w:asciiTheme="minorHAnsi" w:hAnsiTheme="minorHAnsi" w:cstheme="minorBidi"/>
          <w:color w:val="auto"/>
          <w:sz w:val="20"/>
          <w:szCs w:val="20"/>
          <w:shd w:val="clear" w:color="auto" w:fill="auto"/>
          <w:lang w:val="nl-BE" w:eastAsia="nl-BE"/>
        </w:rPr>
        <w:t>?</w:t>
      </w:r>
    </w:p>
    <w:p w14:paraId="0E5F7C3E" w14:textId="4F1E94AC"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are </w:t>
      </w:r>
      <w:proofErr w:type="spellStart"/>
      <w:r>
        <w:rPr>
          <w:rFonts w:asciiTheme="minorHAnsi" w:hAnsiTheme="minorHAnsi" w:cstheme="minorBidi"/>
          <w:color w:val="auto"/>
          <w:sz w:val="20"/>
          <w:szCs w:val="20"/>
          <w:shd w:val="clear" w:color="auto" w:fill="auto"/>
          <w:lang w:val="nl-BE" w:eastAsia="nl-BE"/>
        </w:rPr>
        <w:t>my</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daily</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responsabilities</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while</w:t>
      </w:r>
      <w:proofErr w:type="spellEnd"/>
      <w:r>
        <w:rPr>
          <w:rFonts w:asciiTheme="minorHAnsi" w:hAnsiTheme="minorHAnsi" w:cstheme="minorBidi"/>
          <w:color w:val="auto"/>
          <w:sz w:val="20"/>
          <w:szCs w:val="20"/>
          <w:shd w:val="clear" w:color="auto" w:fill="auto"/>
          <w:lang w:val="nl-BE" w:eastAsia="nl-BE"/>
        </w:rPr>
        <w:t xml:space="preserve"> living in </w:t>
      </w:r>
      <w:proofErr w:type="spellStart"/>
      <w:r>
        <w:rPr>
          <w:rFonts w:asciiTheme="minorHAnsi" w:hAnsiTheme="minorHAnsi" w:cstheme="minorBidi"/>
          <w:color w:val="auto"/>
          <w:sz w:val="20"/>
          <w:szCs w:val="20"/>
          <w:shd w:val="clear" w:color="auto" w:fill="auto"/>
          <w:lang w:val="nl-BE" w:eastAsia="nl-BE"/>
        </w:rPr>
        <w:t>your</w:t>
      </w:r>
      <w:proofErr w:type="spellEnd"/>
      <w:r>
        <w:rPr>
          <w:rFonts w:asciiTheme="minorHAnsi" w:hAnsiTheme="minorHAnsi" w:cstheme="minorBidi"/>
          <w:color w:val="auto"/>
          <w:sz w:val="20"/>
          <w:szCs w:val="20"/>
          <w:shd w:val="clear" w:color="auto" w:fill="auto"/>
          <w:lang w:val="nl-BE" w:eastAsia="nl-BE"/>
        </w:rPr>
        <w:t xml:space="preserve"> home?</w:t>
      </w:r>
    </w:p>
    <w:p w14:paraId="633A7CF9" w14:textId="06EA164C"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are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procedures </w:t>
      </w:r>
      <w:proofErr w:type="spellStart"/>
      <w:r>
        <w:rPr>
          <w:rFonts w:asciiTheme="minorHAnsi" w:hAnsiTheme="minorHAnsi" w:cstheme="minorBidi"/>
          <w:color w:val="auto"/>
          <w:sz w:val="20"/>
          <w:szCs w:val="20"/>
          <w:shd w:val="clear" w:color="auto" w:fill="auto"/>
          <w:lang w:val="nl-BE" w:eastAsia="nl-BE"/>
        </w:rPr>
        <w:t>for</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laundering</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clothes</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Where</w:t>
      </w:r>
      <w:proofErr w:type="spellEnd"/>
      <w:r>
        <w:rPr>
          <w:rFonts w:asciiTheme="minorHAnsi" w:hAnsiTheme="minorHAnsi" w:cstheme="minorBidi"/>
          <w:color w:val="auto"/>
          <w:sz w:val="20"/>
          <w:szCs w:val="20"/>
          <w:shd w:val="clear" w:color="auto" w:fill="auto"/>
          <w:lang w:val="nl-BE" w:eastAsia="nl-BE"/>
        </w:rPr>
        <w:t xml:space="preserve"> do I keep dirty </w:t>
      </w:r>
      <w:proofErr w:type="spellStart"/>
      <w:r>
        <w:rPr>
          <w:rFonts w:asciiTheme="minorHAnsi" w:hAnsiTheme="minorHAnsi" w:cstheme="minorBidi"/>
          <w:color w:val="auto"/>
          <w:sz w:val="20"/>
          <w:szCs w:val="20"/>
          <w:shd w:val="clear" w:color="auto" w:fill="auto"/>
          <w:lang w:val="nl-BE" w:eastAsia="nl-BE"/>
        </w:rPr>
        <w:t>clothes</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until</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they</w:t>
      </w:r>
      <w:proofErr w:type="spellEnd"/>
      <w:r>
        <w:rPr>
          <w:rFonts w:asciiTheme="minorHAnsi" w:hAnsiTheme="minorHAnsi" w:cstheme="minorBidi"/>
          <w:color w:val="auto"/>
          <w:sz w:val="20"/>
          <w:szCs w:val="20"/>
          <w:shd w:val="clear" w:color="auto" w:fill="auto"/>
          <w:lang w:val="nl-BE" w:eastAsia="nl-BE"/>
        </w:rPr>
        <w:t xml:space="preserve"> are tob e </w:t>
      </w:r>
      <w:proofErr w:type="spellStart"/>
      <w:r>
        <w:rPr>
          <w:rFonts w:asciiTheme="minorHAnsi" w:hAnsiTheme="minorHAnsi" w:cstheme="minorBidi"/>
          <w:color w:val="auto"/>
          <w:sz w:val="20"/>
          <w:szCs w:val="20"/>
          <w:shd w:val="clear" w:color="auto" w:fill="auto"/>
          <w:lang w:val="nl-BE" w:eastAsia="nl-BE"/>
        </w:rPr>
        <w:t>washed</w:t>
      </w:r>
      <w:proofErr w:type="spellEnd"/>
      <w:r>
        <w:rPr>
          <w:rFonts w:asciiTheme="minorHAnsi" w:hAnsiTheme="minorHAnsi" w:cstheme="minorBidi"/>
          <w:color w:val="auto"/>
          <w:sz w:val="20"/>
          <w:szCs w:val="20"/>
          <w:shd w:val="clear" w:color="auto" w:fill="auto"/>
          <w:lang w:val="nl-BE" w:eastAsia="nl-BE"/>
        </w:rPr>
        <w:t>?</w:t>
      </w:r>
    </w:p>
    <w:p w14:paraId="133D9CD3" w14:textId="1CA530A1"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Where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can</w:t>
      </w:r>
      <w:proofErr w:type="spellEnd"/>
      <w:r>
        <w:rPr>
          <w:rFonts w:asciiTheme="minorHAnsi" w:hAnsiTheme="minorHAnsi" w:cstheme="minorBidi"/>
          <w:color w:val="auto"/>
          <w:sz w:val="20"/>
          <w:szCs w:val="20"/>
          <w:shd w:val="clear" w:color="auto" w:fill="auto"/>
          <w:lang w:val="nl-BE" w:eastAsia="nl-BE"/>
        </w:rPr>
        <w:t xml:space="preserve"> I keep </w:t>
      </w:r>
      <w:proofErr w:type="spellStart"/>
      <w:r>
        <w:rPr>
          <w:rFonts w:asciiTheme="minorHAnsi" w:hAnsiTheme="minorHAnsi" w:cstheme="minorBidi"/>
          <w:color w:val="auto"/>
          <w:sz w:val="20"/>
          <w:szCs w:val="20"/>
          <w:shd w:val="clear" w:color="auto" w:fill="auto"/>
          <w:lang w:val="nl-BE" w:eastAsia="nl-BE"/>
        </w:rPr>
        <w:t>my</w:t>
      </w:r>
      <w:proofErr w:type="spellEnd"/>
      <w:r>
        <w:rPr>
          <w:rFonts w:asciiTheme="minorHAnsi" w:hAnsiTheme="minorHAnsi" w:cstheme="minorBidi"/>
          <w:color w:val="auto"/>
          <w:sz w:val="20"/>
          <w:szCs w:val="20"/>
          <w:shd w:val="clear" w:color="auto" w:fill="auto"/>
          <w:lang w:val="nl-BE" w:eastAsia="nl-BE"/>
        </w:rPr>
        <w:t xml:space="preserve"> bathroom </w:t>
      </w:r>
      <w:proofErr w:type="spellStart"/>
      <w:r>
        <w:rPr>
          <w:rFonts w:asciiTheme="minorHAnsi" w:hAnsiTheme="minorHAnsi" w:cstheme="minorBidi"/>
          <w:color w:val="auto"/>
          <w:sz w:val="20"/>
          <w:szCs w:val="20"/>
          <w:shd w:val="clear" w:color="auto" w:fill="auto"/>
          <w:lang w:val="nl-BE" w:eastAsia="nl-BE"/>
        </w:rPr>
        <w:t>accessories</w:t>
      </w:r>
      <w:proofErr w:type="spellEnd"/>
      <w:r>
        <w:rPr>
          <w:rFonts w:asciiTheme="minorHAnsi" w:hAnsiTheme="minorHAnsi" w:cstheme="minorBidi"/>
          <w:color w:val="auto"/>
          <w:sz w:val="20"/>
          <w:szCs w:val="20"/>
          <w:shd w:val="clear" w:color="auto" w:fill="auto"/>
          <w:lang w:val="nl-BE" w:eastAsia="nl-BE"/>
        </w:rPr>
        <w:t>?</w:t>
      </w:r>
    </w:p>
    <w:p w14:paraId="08474FE2" w14:textId="06B1D07A"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When</w:t>
      </w:r>
      <w:proofErr w:type="spellEnd"/>
      <w:r>
        <w:rPr>
          <w:rFonts w:asciiTheme="minorHAnsi" w:hAnsiTheme="minorHAnsi" w:cstheme="minorBidi"/>
          <w:color w:val="auto"/>
          <w:sz w:val="20"/>
          <w:szCs w:val="20"/>
          <w:shd w:val="clear" w:color="auto" w:fill="auto"/>
          <w:lang w:val="nl-BE" w:eastAsia="nl-BE"/>
        </w:rPr>
        <w:t xml:space="preserve"> is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best time </w:t>
      </w:r>
      <w:proofErr w:type="spellStart"/>
      <w:r>
        <w:rPr>
          <w:rFonts w:asciiTheme="minorHAnsi" w:hAnsiTheme="minorHAnsi" w:cstheme="minorBidi"/>
          <w:color w:val="auto"/>
          <w:sz w:val="20"/>
          <w:szCs w:val="20"/>
          <w:shd w:val="clear" w:color="auto" w:fill="auto"/>
          <w:lang w:val="nl-BE" w:eastAsia="nl-BE"/>
        </w:rPr>
        <w:t>for</w:t>
      </w:r>
      <w:proofErr w:type="spellEnd"/>
      <w:r>
        <w:rPr>
          <w:rFonts w:asciiTheme="minorHAnsi" w:hAnsiTheme="minorHAnsi" w:cstheme="minorBidi"/>
          <w:color w:val="auto"/>
          <w:sz w:val="20"/>
          <w:szCs w:val="20"/>
          <w:shd w:val="clear" w:color="auto" w:fill="auto"/>
          <w:lang w:val="nl-BE" w:eastAsia="nl-BE"/>
        </w:rPr>
        <w:t xml:space="preserve"> me </w:t>
      </w:r>
      <w:proofErr w:type="spellStart"/>
      <w:r>
        <w:rPr>
          <w:rFonts w:asciiTheme="minorHAnsi" w:hAnsiTheme="minorHAnsi" w:cstheme="minorBidi"/>
          <w:color w:val="auto"/>
          <w:sz w:val="20"/>
          <w:szCs w:val="20"/>
          <w:shd w:val="clear" w:color="auto" w:fill="auto"/>
          <w:lang w:val="nl-BE" w:eastAsia="nl-BE"/>
        </w:rPr>
        <w:t>to</w:t>
      </w:r>
      <w:proofErr w:type="spellEnd"/>
      <w:r>
        <w:rPr>
          <w:rFonts w:asciiTheme="minorHAnsi" w:hAnsiTheme="minorHAnsi" w:cstheme="minorBidi"/>
          <w:color w:val="auto"/>
          <w:sz w:val="20"/>
          <w:szCs w:val="20"/>
          <w:shd w:val="clear" w:color="auto" w:fill="auto"/>
          <w:lang w:val="nl-BE" w:eastAsia="nl-BE"/>
        </w:rPr>
        <w:t xml:space="preserve"> shower of </w:t>
      </w:r>
      <w:proofErr w:type="spellStart"/>
      <w:r>
        <w:rPr>
          <w:rFonts w:asciiTheme="minorHAnsi" w:hAnsiTheme="minorHAnsi" w:cstheme="minorBidi"/>
          <w:color w:val="auto"/>
          <w:sz w:val="20"/>
          <w:szCs w:val="20"/>
          <w:shd w:val="clear" w:color="auto" w:fill="auto"/>
          <w:lang w:val="nl-BE" w:eastAsia="nl-BE"/>
        </w:rPr>
        <w:t>bathe</w:t>
      </w:r>
      <w:proofErr w:type="spellEnd"/>
      <w:r>
        <w:rPr>
          <w:rFonts w:asciiTheme="minorHAnsi" w:hAnsiTheme="minorHAnsi" w:cstheme="minorBidi"/>
          <w:color w:val="auto"/>
          <w:sz w:val="20"/>
          <w:szCs w:val="20"/>
          <w:shd w:val="clear" w:color="auto" w:fill="auto"/>
          <w:lang w:val="nl-BE" w:eastAsia="nl-BE"/>
        </w:rPr>
        <w:t>?</w:t>
      </w:r>
    </w:p>
    <w:p w14:paraId="6E977F48" w14:textId="62ADF4A3"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When</w:t>
      </w:r>
      <w:proofErr w:type="spellEnd"/>
      <w:r>
        <w:rPr>
          <w:rFonts w:asciiTheme="minorHAnsi" w:hAnsiTheme="minorHAnsi" w:cstheme="minorBidi"/>
          <w:color w:val="auto"/>
          <w:sz w:val="20"/>
          <w:szCs w:val="20"/>
          <w:shd w:val="clear" w:color="auto" w:fill="auto"/>
          <w:lang w:val="nl-BE" w:eastAsia="nl-BE"/>
        </w:rPr>
        <w:t xml:space="preserve"> are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mealtimes</w:t>
      </w:r>
      <w:proofErr w:type="spellEnd"/>
      <w:r>
        <w:rPr>
          <w:rFonts w:asciiTheme="minorHAnsi" w:hAnsiTheme="minorHAnsi" w:cstheme="minorBidi"/>
          <w:color w:val="auto"/>
          <w:sz w:val="20"/>
          <w:szCs w:val="20"/>
          <w:shd w:val="clear" w:color="auto" w:fill="auto"/>
          <w:lang w:val="nl-BE" w:eastAsia="nl-BE"/>
        </w:rPr>
        <w:t>?</w:t>
      </w:r>
    </w:p>
    <w:p w14:paraId="468F01AF" w14:textId="5F8DFB2F"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time must I get up </w:t>
      </w:r>
      <w:proofErr w:type="spellStart"/>
      <w:r>
        <w:rPr>
          <w:rFonts w:asciiTheme="minorHAnsi" w:hAnsiTheme="minorHAnsi" w:cstheme="minorBidi"/>
          <w:color w:val="auto"/>
          <w:sz w:val="20"/>
          <w:szCs w:val="20"/>
          <w:shd w:val="clear" w:color="auto" w:fill="auto"/>
          <w:lang w:val="nl-BE" w:eastAsia="nl-BE"/>
        </w:rPr>
        <w:t>weekday</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mornings</w:t>
      </w:r>
      <w:proofErr w:type="spellEnd"/>
      <w:r>
        <w:rPr>
          <w:rFonts w:asciiTheme="minorHAnsi" w:hAnsiTheme="minorHAnsi" w:cstheme="minorBidi"/>
          <w:color w:val="auto"/>
          <w:sz w:val="20"/>
          <w:szCs w:val="20"/>
          <w:shd w:val="clear" w:color="auto" w:fill="auto"/>
          <w:lang w:val="nl-BE" w:eastAsia="nl-BE"/>
        </w:rPr>
        <w:t>?</w:t>
      </w:r>
    </w:p>
    <w:p w14:paraId="64EA1316" w14:textId="6EB2D205"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time </w:t>
      </w:r>
      <w:proofErr w:type="spellStart"/>
      <w:r>
        <w:rPr>
          <w:rFonts w:asciiTheme="minorHAnsi" w:hAnsiTheme="minorHAnsi" w:cstheme="minorBidi"/>
          <w:color w:val="auto"/>
          <w:sz w:val="20"/>
          <w:szCs w:val="20"/>
          <w:shd w:val="clear" w:color="auto" w:fill="auto"/>
          <w:lang w:val="nl-BE" w:eastAsia="nl-BE"/>
        </w:rPr>
        <w:t>should</w:t>
      </w:r>
      <w:proofErr w:type="spellEnd"/>
      <w:r>
        <w:rPr>
          <w:rFonts w:asciiTheme="minorHAnsi" w:hAnsiTheme="minorHAnsi" w:cstheme="minorBidi"/>
          <w:color w:val="auto"/>
          <w:sz w:val="20"/>
          <w:szCs w:val="20"/>
          <w:shd w:val="clear" w:color="auto" w:fill="auto"/>
          <w:lang w:val="nl-BE" w:eastAsia="nl-BE"/>
        </w:rPr>
        <w:t xml:space="preserve"> I go </w:t>
      </w:r>
      <w:proofErr w:type="spellStart"/>
      <w:r>
        <w:rPr>
          <w:rFonts w:asciiTheme="minorHAnsi" w:hAnsiTheme="minorHAnsi" w:cstheme="minorBidi"/>
          <w:color w:val="auto"/>
          <w:sz w:val="20"/>
          <w:szCs w:val="20"/>
          <w:shd w:val="clear" w:color="auto" w:fill="auto"/>
          <w:lang w:val="nl-BE" w:eastAsia="nl-BE"/>
        </w:rPr>
        <w:t>to</w:t>
      </w:r>
      <w:proofErr w:type="spellEnd"/>
      <w:r>
        <w:rPr>
          <w:rFonts w:asciiTheme="minorHAnsi" w:hAnsiTheme="minorHAnsi" w:cstheme="minorBidi"/>
          <w:color w:val="auto"/>
          <w:sz w:val="20"/>
          <w:szCs w:val="20"/>
          <w:shd w:val="clear" w:color="auto" w:fill="auto"/>
          <w:lang w:val="nl-BE" w:eastAsia="nl-BE"/>
        </w:rPr>
        <w:t xml:space="preserve"> bed </w:t>
      </w:r>
      <w:proofErr w:type="spellStart"/>
      <w:r>
        <w:rPr>
          <w:rFonts w:asciiTheme="minorHAnsi" w:hAnsiTheme="minorHAnsi" w:cstheme="minorBidi"/>
          <w:color w:val="auto"/>
          <w:sz w:val="20"/>
          <w:szCs w:val="20"/>
          <w:shd w:val="clear" w:color="auto" w:fill="auto"/>
          <w:lang w:val="nl-BE" w:eastAsia="nl-BE"/>
        </w:rPr>
        <w:t>weekdays</w:t>
      </w:r>
      <w:proofErr w:type="spellEnd"/>
      <w:r>
        <w:rPr>
          <w:rFonts w:asciiTheme="minorHAnsi" w:hAnsiTheme="minorHAnsi" w:cstheme="minorBidi"/>
          <w:color w:val="auto"/>
          <w:sz w:val="20"/>
          <w:szCs w:val="20"/>
          <w:shd w:val="clear" w:color="auto" w:fill="auto"/>
          <w:lang w:val="nl-BE" w:eastAsia="nl-BE"/>
        </w:rPr>
        <w:t>? Weekends?</w:t>
      </w:r>
    </w:p>
    <w:p w14:paraId="5D300C0A" w14:textId="63744F07"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dates are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birthdays</w:t>
      </w:r>
      <w:proofErr w:type="spellEnd"/>
      <w:r>
        <w:rPr>
          <w:rFonts w:asciiTheme="minorHAnsi" w:hAnsiTheme="minorHAnsi" w:cstheme="minorBidi"/>
          <w:color w:val="auto"/>
          <w:sz w:val="20"/>
          <w:szCs w:val="20"/>
          <w:shd w:val="clear" w:color="auto" w:fill="auto"/>
          <w:lang w:val="nl-BE" w:eastAsia="nl-BE"/>
        </w:rPr>
        <w:t xml:space="preserve"> of family members?</w:t>
      </w:r>
    </w:p>
    <w:p w14:paraId="0008A06E" w14:textId="4A2735B1"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is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telephone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number</w:t>
      </w:r>
      <w:proofErr w:type="spellEnd"/>
      <w:r>
        <w:rPr>
          <w:rFonts w:asciiTheme="minorHAnsi" w:hAnsiTheme="minorHAnsi" w:cstheme="minorBidi"/>
          <w:color w:val="auto"/>
          <w:sz w:val="20"/>
          <w:szCs w:val="20"/>
          <w:shd w:val="clear" w:color="auto" w:fill="auto"/>
          <w:lang w:val="nl-BE" w:eastAsia="nl-BE"/>
        </w:rPr>
        <w:t xml:space="preserve"> here? How do I contact </w:t>
      </w:r>
      <w:proofErr w:type="spellStart"/>
      <w:r>
        <w:rPr>
          <w:rFonts w:asciiTheme="minorHAnsi" w:hAnsiTheme="minorHAnsi" w:cstheme="minorBidi"/>
          <w:color w:val="auto"/>
          <w:sz w:val="20"/>
          <w:szCs w:val="20"/>
          <w:shd w:val="clear" w:color="auto" w:fill="auto"/>
          <w:lang w:val="nl-BE" w:eastAsia="nl-BE"/>
        </w:rPr>
        <w:t>you</w:t>
      </w:r>
      <w:proofErr w:type="spellEnd"/>
      <w:r>
        <w:rPr>
          <w:rFonts w:asciiTheme="minorHAnsi" w:hAnsiTheme="minorHAnsi" w:cstheme="minorBidi"/>
          <w:color w:val="auto"/>
          <w:sz w:val="20"/>
          <w:szCs w:val="20"/>
          <w:shd w:val="clear" w:color="auto" w:fill="auto"/>
          <w:lang w:val="nl-BE" w:eastAsia="nl-BE"/>
        </w:rPr>
        <w:t xml:space="preserve"> in </w:t>
      </w:r>
      <w:proofErr w:type="spellStart"/>
      <w:r>
        <w:rPr>
          <w:rFonts w:asciiTheme="minorHAnsi" w:hAnsiTheme="minorHAnsi" w:cstheme="minorBidi"/>
          <w:color w:val="auto"/>
          <w:sz w:val="20"/>
          <w:szCs w:val="20"/>
          <w:shd w:val="clear" w:color="auto" w:fill="auto"/>
          <w:lang w:val="nl-BE" w:eastAsia="nl-BE"/>
        </w:rPr>
        <w:t>emergency</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when</w:t>
      </w:r>
      <w:proofErr w:type="spellEnd"/>
      <w:r>
        <w:rPr>
          <w:rFonts w:asciiTheme="minorHAnsi" w:hAnsiTheme="minorHAnsi" w:cstheme="minorBidi"/>
          <w:color w:val="auto"/>
          <w:sz w:val="20"/>
          <w:szCs w:val="20"/>
          <w:shd w:val="clear" w:color="auto" w:fill="auto"/>
          <w:lang w:val="nl-BE" w:eastAsia="nl-BE"/>
        </w:rPr>
        <w:t xml:space="preserve"> I </w:t>
      </w:r>
      <w:proofErr w:type="spellStart"/>
      <w:r>
        <w:rPr>
          <w:rFonts w:asciiTheme="minorHAnsi" w:hAnsiTheme="minorHAnsi" w:cstheme="minorBidi"/>
          <w:color w:val="auto"/>
          <w:sz w:val="20"/>
          <w:szCs w:val="20"/>
          <w:shd w:val="clear" w:color="auto" w:fill="auto"/>
          <w:lang w:val="nl-BE" w:eastAsia="nl-BE"/>
        </w:rPr>
        <w:t>am</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not</w:t>
      </w:r>
      <w:proofErr w:type="spellEnd"/>
      <w:r>
        <w:rPr>
          <w:rFonts w:asciiTheme="minorHAnsi" w:hAnsiTheme="minorHAnsi" w:cstheme="minorBidi"/>
          <w:color w:val="auto"/>
          <w:sz w:val="20"/>
          <w:szCs w:val="20"/>
          <w:shd w:val="clear" w:color="auto" w:fill="auto"/>
          <w:lang w:val="nl-BE" w:eastAsia="nl-BE"/>
        </w:rPr>
        <w:t xml:space="preserve"> here?</w:t>
      </w:r>
    </w:p>
    <w:p w14:paraId="5D43B6CB" w14:textId="04A251F1"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t>What</w:t>
      </w:r>
      <w:proofErr w:type="spellEnd"/>
      <w:r>
        <w:rPr>
          <w:rFonts w:asciiTheme="minorHAnsi" w:hAnsiTheme="minorHAnsi" w:cstheme="minorBidi"/>
          <w:color w:val="auto"/>
          <w:sz w:val="20"/>
          <w:szCs w:val="20"/>
          <w:shd w:val="clear" w:color="auto" w:fill="auto"/>
          <w:lang w:val="nl-BE" w:eastAsia="nl-BE"/>
        </w:rPr>
        <w:t xml:space="preserve"> are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rules</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about</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telephone</w:t>
      </w:r>
      <w:proofErr w:type="spellEnd"/>
      <w:r>
        <w:rPr>
          <w:rFonts w:asciiTheme="minorHAnsi" w:hAnsiTheme="minorHAnsi" w:cstheme="minorBidi"/>
          <w:color w:val="auto"/>
          <w:sz w:val="20"/>
          <w:szCs w:val="20"/>
          <w:shd w:val="clear" w:color="auto" w:fill="auto"/>
          <w:lang w:val="nl-BE" w:eastAsia="nl-BE"/>
        </w:rPr>
        <w:t xml:space="preserve"> calls </w:t>
      </w:r>
      <w:proofErr w:type="spellStart"/>
      <w:r>
        <w:rPr>
          <w:rFonts w:asciiTheme="minorHAnsi" w:hAnsiTheme="minorHAnsi" w:cstheme="minorBidi"/>
          <w:color w:val="auto"/>
          <w:sz w:val="20"/>
          <w:szCs w:val="20"/>
          <w:shd w:val="clear" w:color="auto" w:fill="auto"/>
          <w:lang w:val="nl-BE" w:eastAsia="nl-BE"/>
        </w:rPr>
        <w:t>and</w:t>
      </w:r>
      <w:proofErr w:type="spellEnd"/>
      <w:r>
        <w:rPr>
          <w:rFonts w:asciiTheme="minorHAnsi" w:hAnsiTheme="minorHAnsi" w:cstheme="minorBidi"/>
          <w:color w:val="auto"/>
          <w:sz w:val="20"/>
          <w:szCs w:val="20"/>
          <w:shd w:val="clear" w:color="auto" w:fill="auto"/>
          <w:lang w:val="nl-BE" w:eastAsia="nl-BE"/>
        </w:rPr>
        <w:t xml:space="preserve"> mobile? </w:t>
      </w:r>
    </w:p>
    <w:p w14:paraId="622E4EA9" w14:textId="02B1DE6A" w:rsidR="0002145B" w:rsidRDefault="0002145B" w:rsidP="0002145B">
      <w:pPr>
        <w:pStyle w:val="BodyParagraph"/>
        <w:numPr>
          <w:ilvl w:val="0"/>
          <w:numId w:val="14"/>
        </w:numPr>
        <w:rPr>
          <w:rFonts w:asciiTheme="minorHAnsi" w:hAnsiTheme="minorHAnsi" w:cstheme="minorBidi"/>
          <w:color w:val="auto"/>
          <w:sz w:val="20"/>
          <w:szCs w:val="20"/>
          <w:shd w:val="clear" w:color="auto" w:fill="auto"/>
          <w:lang w:val="nl-BE" w:eastAsia="nl-BE"/>
        </w:rPr>
      </w:pPr>
      <w:proofErr w:type="spellStart"/>
      <w:r>
        <w:rPr>
          <w:rFonts w:asciiTheme="minorHAnsi" w:hAnsiTheme="minorHAnsi" w:cstheme="minorBidi"/>
          <w:color w:val="auto"/>
          <w:sz w:val="20"/>
          <w:szCs w:val="20"/>
          <w:shd w:val="clear" w:color="auto" w:fill="auto"/>
          <w:lang w:val="nl-BE" w:eastAsia="nl-BE"/>
        </w:rPr>
        <w:lastRenderedPageBreak/>
        <w:t>What</w:t>
      </w:r>
      <w:proofErr w:type="spellEnd"/>
      <w:r>
        <w:rPr>
          <w:rFonts w:asciiTheme="minorHAnsi" w:hAnsiTheme="minorHAnsi" w:cstheme="minorBidi"/>
          <w:color w:val="auto"/>
          <w:sz w:val="20"/>
          <w:szCs w:val="20"/>
          <w:shd w:val="clear" w:color="auto" w:fill="auto"/>
          <w:lang w:val="nl-BE" w:eastAsia="nl-BE"/>
        </w:rPr>
        <w:t xml:space="preserve"> are </w:t>
      </w:r>
      <w:proofErr w:type="spellStart"/>
      <w:r>
        <w:rPr>
          <w:rFonts w:asciiTheme="minorHAnsi" w:hAnsiTheme="minorHAnsi" w:cstheme="minorBidi"/>
          <w:color w:val="auto"/>
          <w:sz w:val="20"/>
          <w:szCs w:val="20"/>
          <w:shd w:val="clear" w:color="auto" w:fill="auto"/>
          <w:lang w:val="nl-BE" w:eastAsia="nl-BE"/>
        </w:rPr>
        <w:t>the</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rules</w:t>
      </w:r>
      <w:proofErr w:type="spellEnd"/>
      <w:r>
        <w:rPr>
          <w:rFonts w:asciiTheme="minorHAnsi" w:hAnsiTheme="minorHAnsi" w:cstheme="minorBidi"/>
          <w:color w:val="auto"/>
          <w:sz w:val="20"/>
          <w:szCs w:val="20"/>
          <w:shd w:val="clear" w:color="auto" w:fill="auto"/>
          <w:lang w:val="nl-BE" w:eastAsia="nl-BE"/>
        </w:rPr>
        <w:t xml:space="preserve"> </w:t>
      </w:r>
      <w:proofErr w:type="spellStart"/>
      <w:r>
        <w:rPr>
          <w:rFonts w:asciiTheme="minorHAnsi" w:hAnsiTheme="minorHAnsi" w:cstheme="minorBidi"/>
          <w:color w:val="auto"/>
          <w:sz w:val="20"/>
          <w:szCs w:val="20"/>
          <w:shd w:val="clear" w:color="auto" w:fill="auto"/>
          <w:lang w:val="nl-BE" w:eastAsia="nl-BE"/>
        </w:rPr>
        <w:t>about</w:t>
      </w:r>
      <w:proofErr w:type="spellEnd"/>
      <w:r>
        <w:rPr>
          <w:rFonts w:asciiTheme="minorHAnsi" w:hAnsiTheme="minorHAnsi" w:cstheme="minorBidi"/>
          <w:color w:val="auto"/>
          <w:sz w:val="20"/>
          <w:szCs w:val="20"/>
          <w:shd w:val="clear" w:color="auto" w:fill="auto"/>
          <w:lang w:val="nl-BE" w:eastAsia="nl-BE"/>
        </w:rPr>
        <w:t xml:space="preserve"> </w:t>
      </w:r>
      <w:r w:rsidR="00452C80">
        <w:rPr>
          <w:rFonts w:asciiTheme="minorHAnsi" w:hAnsiTheme="minorHAnsi" w:cstheme="minorBidi"/>
          <w:color w:val="auto"/>
          <w:sz w:val="20"/>
          <w:szCs w:val="20"/>
          <w:shd w:val="clear" w:color="auto" w:fill="auto"/>
          <w:lang w:val="nl-BE" w:eastAsia="nl-BE"/>
        </w:rPr>
        <w:t xml:space="preserve">access </w:t>
      </w:r>
      <w:proofErr w:type="spellStart"/>
      <w:r w:rsidR="00452C80">
        <w:rPr>
          <w:rFonts w:asciiTheme="minorHAnsi" w:hAnsiTheme="minorHAnsi" w:cstheme="minorBidi"/>
          <w:color w:val="auto"/>
          <w:sz w:val="20"/>
          <w:szCs w:val="20"/>
          <w:shd w:val="clear" w:color="auto" w:fill="auto"/>
          <w:lang w:val="nl-BE" w:eastAsia="nl-BE"/>
        </w:rPr>
        <w:t>to</w:t>
      </w:r>
      <w:proofErr w:type="spellEnd"/>
      <w:r w:rsidR="00452C80">
        <w:rPr>
          <w:rFonts w:asciiTheme="minorHAnsi" w:hAnsiTheme="minorHAnsi" w:cstheme="minorBidi"/>
          <w:color w:val="auto"/>
          <w:sz w:val="20"/>
          <w:szCs w:val="20"/>
          <w:shd w:val="clear" w:color="auto" w:fill="auto"/>
          <w:lang w:val="nl-BE" w:eastAsia="nl-BE"/>
        </w:rPr>
        <w:t xml:space="preserve"> internet </w:t>
      </w:r>
      <w:proofErr w:type="spellStart"/>
      <w:r w:rsidR="00452C80">
        <w:rPr>
          <w:rFonts w:asciiTheme="minorHAnsi" w:hAnsiTheme="minorHAnsi" w:cstheme="minorBidi"/>
          <w:color w:val="auto"/>
          <w:sz w:val="20"/>
          <w:szCs w:val="20"/>
          <w:shd w:val="clear" w:color="auto" w:fill="auto"/>
          <w:lang w:val="nl-BE" w:eastAsia="nl-BE"/>
        </w:rPr>
        <w:t>and</w:t>
      </w:r>
      <w:proofErr w:type="spellEnd"/>
      <w:r w:rsidR="00452C80">
        <w:rPr>
          <w:rFonts w:asciiTheme="minorHAnsi" w:hAnsiTheme="minorHAnsi" w:cstheme="minorBidi"/>
          <w:color w:val="auto"/>
          <w:sz w:val="20"/>
          <w:szCs w:val="20"/>
          <w:shd w:val="clear" w:color="auto" w:fill="auto"/>
          <w:lang w:val="nl-BE" w:eastAsia="nl-BE"/>
        </w:rPr>
        <w:t xml:space="preserve"> </w:t>
      </w:r>
      <w:proofErr w:type="spellStart"/>
      <w:r w:rsidR="00452C80">
        <w:rPr>
          <w:rFonts w:asciiTheme="minorHAnsi" w:hAnsiTheme="minorHAnsi" w:cstheme="minorBidi"/>
          <w:color w:val="auto"/>
          <w:sz w:val="20"/>
          <w:szCs w:val="20"/>
          <w:shd w:val="clear" w:color="auto" w:fill="auto"/>
          <w:lang w:val="nl-BE" w:eastAsia="nl-BE"/>
        </w:rPr>
        <w:t>emails</w:t>
      </w:r>
      <w:proofErr w:type="spellEnd"/>
      <w:r w:rsidR="00452C80">
        <w:rPr>
          <w:rFonts w:asciiTheme="minorHAnsi" w:hAnsiTheme="minorHAnsi" w:cstheme="minorBidi"/>
          <w:color w:val="auto"/>
          <w:sz w:val="20"/>
          <w:szCs w:val="20"/>
          <w:shd w:val="clear" w:color="auto" w:fill="auto"/>
          <w:lang w:val="nl-BE" w:eastAsia="nl-BE"/>
        </w:rPr>
        <w:t>?</w:t>
      </w:r>
    </w:p>
    <w:p w14:paraId="7CAE2726" w14:textId="58C263C3" w:rsidR="00452C80" w:rsidRDefault="00452C80" w:rsidP="0002145B">
      <w:pPr>
        <w:pStyle w:val="BodyParagraph"/>
        <w:numPr>
          <w:ilvl w:val="0"/>
          <w:numId w:val="14"/>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w:t>
      </w:r>
    </w:p>
    <w:p w14:paraId="6A4CF400"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78F77C0B" w14:textId="1B00206D"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 xml:space="preserve">Wat in geval van intimidatie? -&gt; </w:t>
      </w:r>
      <w:proofErr w:type="spellStart"/>
      <w:r w:rsidRPr="00052FDA">
        <w:rPr>
          <w:rStyle w:val="Subtieleverwijzing"/>
          <w:color w:val="FFFFFF" w:themeColor="background1"/>
        </w:rPr>
        <w:t>Protection</w:t>
      </w:r>
      <w:proofErr w:type="spellEnd"/>
      <w:r w:rsidRPr="00052FDA">
        <w:rPr>
          <w:rStyle w:val="Subtieleverwijzing"/>
          <w:color w:val="FFFFFF" w:themeColor="background1"/>
        </w:rPr>
        <w:t xml:space="preserve"> Policy</w:t>
      </w:r>
    </w:p>
    <w:p w14:paraId="6EE8B4AF" w14:textId="16802726" w:rsidR="00052FDA" w:rsidRDefault="002501B0"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Rotary International zet zich in om de belangen van de jeugd die deelneemt aan de Rotary uitwisselingsprogramma’s zo goed mogelijk te laten verlopen. Het </w:t>
      </w:r>
      <w:r w:rsidRPr="002501B0">
        <w:rPr>
          <w:rFonts w:asciiTheme="minorHAnsi" w:hAnsiTheme="minorHAnsi" w:cstheme="minorBidi"/>
          <w:color w:val="auto"/>
          <w:sz w:val="20"/>
          <w:szCs w:val="20"/>
          <w:u w:val="single"/>
          <w:shd w:val="clear" w:color="auto" w:fill="auto"/>
          <w:lang w:val="nl-BE" w:eastAsia="nl-BE"/>
        </w:rPr>
        <w:t>welzijn en de veiligheid van elke jongere</w:t>
      </w:r>
      <w:r>
        <w:rPr>
          <w:rFonts w:asciiTheme="minorHAnsi" w:hAnsiTheme="minorHAnsi" w:cstheme="minorBidi"/>
          <w:color w:val="auto"/>
          <w:sz w:val="20"/>
          <w:szCs w:val="20"/>
          <w:shd w:val="clear" w:color="auto" w:fill="auto"/>
          <w:lang w:val="nl-BE" w:eastAsia="nl-BE"/>
        </w:rPr>
        <w:t xml:space="preserve"> is onze prioriteit!</w:t>
      </w:r>
    </w:p>
    <w:p w14:paraId="4D6A9945" w14:textId="2013B910" w:rsidR="002501B0" w:rsidRDefault="007844BB"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Rotariërs, gastgezinnen en vrijwilligers moeten samen waken over het welzijn van onze jeugd en moeten de jongeren beschermen tegen fysisch, </w:t>
      </w:r>
      <w:proofErr w:type="spellStart"/>
      <w:r>
        <w:rPr>
          <w:rFonts w:asciiTheme="minorHAnsi" w:hAnsiTheme="minorHAnsi" w:cstheme="minorBidi"/>
          <w:color w:val="auto"/>
          <w:sz w:val="20"/>
          <w:szCs w:val="20"/>
          <w:shd w:val="clear" w:color="auto" w:fill="auto"/>
          <w:lang w:val="nl-BE" w:eastAsia="nl-BE"/>
        </w:rPr>
        <w:t>sexueel</w:t>
      </w:r>
      <w:proofErr w:type="spellEnd"/>
      <w:r>
        <w:rPr>
          <w:rFonts w:asciiTheme="minorHAnsi" w:hAnsiTheme="minorHAnsi" w:cstheme="minorBidi"/>
          <w:color w:val="auto"/>
          <w:sz w:val="20"/>
          <w:szCs w:val="20"/>
          <w:shd w:val="clear" w:color="auto" w:fill="auto"/>
          <w:lang w:val="nl-BE" w:eastAsia="nl-BE"/>
        </w:rPr>
        <w:t xml:space="preserve"> en emotioneel geweld.</w:t>
      </w:r>
    </w:p>
    <w:p w14:paraId="149705F4" w14:textId="5BAB4B29" w:rsidR="002501B0" w:rsidRDefault="002501B0"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Wij hanteren een </w:t>
      </w:r>
      <w:proofErr w:type="spellStart"/>
      <w:r>
        <w:rPr>
          <w:rFonts w:asciiTheme="minorHAnsi" w:hAnsiTheme="minorHAnsi" w:cstheme="minorBidi"/>
          <w:color w:val="auto"/>
          <w:sz w:val="20"/>
          <w:szCs w:val="20"/>
          <w:shd w:val="clear" w:color="auto" w:fill="auto"/>
          <w:lang w:val="nl-BE" w:eastAsia="nl-BE"/>
        </w:rPr>
        <w:t>zero-tolerantie</w:t>
      </w:r>
      <w:proofErr w:type="spellEnd"/>
      <w:r>
        <w:rPr>
          <w:rFonts w:asciiTheme="minorHAnsi" w:hAnsiTheme="minorHAnsi" w:cstheme="minorBidi"/>
          <w:color w:val="auto"/>
          <w:sz w:val="20"/>
          <w:szCs w:val="20"/>
          <w:shd w:val="clear" w:color="auto" w:fill="auto"/>
          <w:lang w:val="nl-BE" w:eastAsia="nl-BE"/>
        </w:rPr>
        <w:t xml:space="preserve"> </w:t>
      </w:r>
      <w:r w:rsidR="007844BB">
        <w:rPr>
          <w:rFonts w:asciiTheme="minorHAnsi" w:hAnsiTheme="minorHAnsi" w:cstheme="minorBidi"/>
          <w:color w:val="auto"/>
          <w:sz w:val="20"/>
          <w:szCs w:val="20"/>
          <w:shd w:val="clear" w:color="auto" w:fill="auto"/>
          <w:lang w:val="nl-BE" w:eastAsia="nl-BE"/>
        </w:rPr>
        <w:t xml:space="preserve">ten aanzien van elke vorm van </w:t>
      </w:r>
      <w:r>
        <w:rPr>
          <w:rFonts w:asciiTheme="minorHAnsi" w:hAnsiTheme="minorHAnsi" w:cstheme="minorBidi"/>
          <w:color w:val="auto"/>
          <w:sz w:val="20"/>
          <w:szCs w:val="20"/>
          <w:shd w:val="clear" w:color="auto" w:fill="auto"/>
          <w:lang w:val="nl-BE" w:eastAsia="nl-BE"/>
        </w:rPr>
        <w:t>misbruik</w:t>
      </w:r>
      <w:r w:rsidR="007844BB">
        <w:rPr>
          <w:rFonts w:asciiTheme="minorHAnsi" w:hAnsiTheme="minorHAnsi" w:cstheme="minorBidi"/>
          <w:color w:val="auto"/>
          <w:sz w:val="20"/>
          <w:szCs w:val="20"/>
          <w:shd w:val="clear" w:color="auto" w:fill="auto"/>
          <w:lang w:val="nl-BE" w:eastAsia="nl-BE"/>
        </w:rPr>
        <w:t xml:space="preserve">, pesterijen, </w:t>
      </w:r>
      <w:proofErr w:type="spellStart"/>
      <w:r w:rsidR="007844BB">
        <w:rPr>
          <w:rFonts w:asciiTheme="minorHAnsi" w:hAnsiTheme="minorHAnsi" w:cstheme="minorBidi"/>
          <w:color w:val="auto"/>
          <w:sz w:val="20"/>
          <w:szCs w:val="20"/>
          <w:shd w:val="clear" w:color="auto" w:fill="auto"/>
          <w:lang w:val="nl-BE" w:eastAsia="nl-BE"/>
        </w:rPr>
        <w:t>sexueel</w:t>
      </w:r>
      <w:proofErr w:type="spellEnd"/>
      <w:r w:rsidR="007844BB">
        <w:rPr>
          <w:rFonts w:asciiTheme="minorHAnsi" w:hAnsiTheme="minorHAnsi" w:cstheme="minorBidi"/>
          <w:color w:val="auto"/>
          <w:sz w:val="20"/>
          <w:szCs w:val="20"/>
          <w:shd w:val="clear" w:color="auto" w:fill="auto"/>
          <w:lang w:val="nl-BE" w:eastAsia="nl-BE"/>
        </w:rPr>
        <w:t xml:space="preserve"> misbruik, ongewenste intimiteiten en racisme</w:t>
      </w:r>
      <w:r>
        <w:rPr>
          <w:rFonts w:asciiTheme="minorHAnsi" w:hAnsiTheme="minorHAnsi" w:cstheme="minorBidi"/>
          <w:color w:val="auto"/>
          <w:sz w:val="20"/>
          <w:szCs w:val="20"/>
          <w:shd w:val="clear" w:color="auto" w:fill="auto"/>
          <w:lang w:val="nl-BE" w:eastAsia="nl-BE"/>
        </w:rPr>
        <w:t>.</w:t>
      </w:r>
    </w:p>
    <w:p w14:paraId="782370EB"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408672AF" w14:textId="02AFD05A"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Hoe moet ik mij verzekeren?</w:t>
      </w:r>
    </w:p>
    <w:p w14:paraId="2612A371" w14:textId="77777777" w:rsidR="006A7FFA" w:rsidRDefault="006A7FFA" w:rsidP="006A7FF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Zie link - </w:t>
      </w:r>
      <w:hyperlink r:id="rId10" w:history="1">
        <w:r w:rsidRPr="00817E86">
          <w:rPr>
            <w:rFonts w:asciiTheme="minorHAnsi" w:eastAsiaTheme="minorHAnsi" w:hAnsiTheme="minorHAnsi" w:cstheme="minorBidi"/>
            <w:color w:val="0000FF"/>
            <w:u w:val="single"/>
            <w:shd w:val="clear" w:color="auto" w:fill="auto"/>
            <w:lang w:val="nl-BE"/>
          </w:rPr>
          <w:t>https://yep-insurance-rotary.be/</w:t>
        </w:r>
      </w:hyperlink>
    </w:p>
    <w:p w14:paraId="2DD8AC3E" w14:textId="6C548C0F" w:rsid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028DFB83"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39BB3358" w14:textId="1BF67EF9"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Waarvoor ben ik verzekerd?</w:t>
      </w:r>
    </w:p>
    <w:p w14:paraId="5A71DAA5" w14:textId="22CCF8BB" w:rsidR="00052FDA" w:rsidRDefault="00817E86" w:rsidP="00052FDA">
      <w:pPr>
        <w:pStyle w:val="BodyParagraph"/>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Zie link - </w:t>
      </w:r>
      <w:hyperlink r:id="rId11" w:history="1">
        <w:r w:rsidRPr="00817E86">
          <w:rPr>
            <w:rFonts w:asciiTheme="minorHAnsi" w:eastAsiaTheme="minorHAnsi" w:hAnsiTheme="minorHAnsi" w:cstheme="minorBidi"/>
            <w:color w:val="0000FF"/>
            <w:u w:val="single"/>
            <w:shd w:val="clear" w:color="auto" w:fill="auto"/>
            <w:lang w:val="nl-BE"/>
          </w:rPr>
          <w:t>https://yep-insurance-rotary.be/</w:t>
        </w:r>
      </w:hyperlink>
    </w:p>
    <w:p w14:paraId="425B4271"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07CABB11" w14:textId="4210BEEB" w:rsidR="00E115BF" w:rsidRPr="00052FDA" w:rsidRDefault="00E115BF" w:rsidP="00052FDA">
      <w:pPr>
        <w:pStyle w:val="Kop1"/>
        <w:rPr>
          <w:rStyle w:val="Subtieleverwijzing"/>
          <w:color w:val="FFFFFF" w:themeColor="background1"/>
        </w:rPr>
      </w:pPr>
      <w:r w:rsidRPr="00052FDA">
        <w:rPr>
          <w:rStyle w:val="Subtieleverwijzing"/>
          <w:color w:val="FFFFFF" w:themeColor="background1"/>
        </w:rPr>
        <w:t>Wat zijn de verantwoordelijkheden van gastgezin?</w:t>
      </w:r>
    </w:p>
    <w:p w14:paraId="17791D5B" w14:textId="08A25014" w:rsidR="00052FDA" w:rsidRDefault="00522107" w:rsidP="00052FDA">
      <w:pPr>
        <w:pStyle w:val="BodyParagraph"/>
        <w:rPr>
          <w:rFonts w:asciiTheme="minorHAnsi" w:hAnsiTheme="minorHAnsi" w:cstheme="minorBidi"/>
          <w:color w:val="auto"/>
          <w:sz w:val="20"/>
          <w:szCs w:val="20"/>
          <w:shd w:val="clear" w:color="auto" w:fill="auto"/>
          <w:lang w:val="nl-BE" w:eastAsia="nl-BE"/>
        </w:rPr>
      </w:pPr>
      <w:r w:rsidRPr="00522107">
        <w:rPr>
          <w:rFonts w:asciiTheme="minorHAnsi" w:hAnsiTheme="minorHAnsi" w:cstheme="minorBidi"/>
          <w:color w:val="auto"/>
          <w:sz w:val="20"/>
          <w:szCs w:val="20"/>
          <w:shd w:val="clear" w:color="auto" w:fill="auto"/>
          <w:lang w:val="nl-BE" w:eastAsia="nl-BE"/>
        </w:rPr>
        <w:t xml:space="preserve">De </w:t>
      </w:r>
      <w:proofErr w:type="spellStart"/>
      <w:r w:rsidRPr="00522107">
        <w:rPr>
          <w:rFonts w:asciiTheme="minorHAnsi" w:hAnsiTheme="minorHAnsi" w:cstheme="minorBidi"/>
          <w:color w:val="auto"/>
          <w:sz w:val="20"/>
          <w:szCs w:val="20"/>
          <w:shd w:val="clear" w:color="auto" w:fill="auto"/>
          <w:lang w:val="nl-BE" w:eastAsia="nl-BE"/>
        </w:rPr>
        <w:t>uitwisselingsstudent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accepteren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als</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een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nieuw</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gezinslid</w:t>
      </w:r>
      <w:proofErr w:type="spellEnd"/>
      <w:r w:rsidRPr="00522107">
        <w:rPr>
          <w:rFonts w:asciiTheme="minorHAnsi" w:hAnsiTheme="minorHAnsi" w:cstheme="minorBidi"/>
          <w:color w:val="auto"/>
          <w:sz w:val="20"/>
          <w:szCs w:val="20"/>
          <w:shd w:val="clear" w:color="auto" w:fill="auto"/>
          <w:lang w:val="nl-BE" w:eastAsia="nl-BE"/>
        </w:rPr>
        <w:t xml:space="preserve">. De student </w:t>
      </w:r>
      <w:proofErr w:type="spellStart"/>
      <w:r w:rsidRPr="00522107">
        <w:rPr>
          <w:rFonts w:asciiTheme="minorHAnsi" w:hAnsiTheme="minorHAnsi" w:cstheme="minorBidi"/>
          <w:color w:val="auto"/>
          <w:sz w:val="20"/>
          <w:szCs w:val="20"/>
          <w:shd w:val="clear" w:color="auto" w:fill="auto"/>
          <w:lang w:val="nl-BE" w:eastAsia="nl-BE"/>
        </w:rPr>
        <w:t>volgt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niet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alleen</w:t>
      </w:r>
      <w:proofErr w:type="spellEnd"/>
      <w:r w:rsidRPr="00522107">
        <w:rPr>
          <w:rFonts w:asciiTheme="minorHAnsi" w:hAnsiTheme="minorHAnsi" w:cstheme="minorBidi"/>
          <w:color w:val="auto"/>
          <w:sz w:val="20"/>
          <w:szCs w:val="20"/>
          <w:shd w:val="clear" w:color="auto" w:fill="auto"/>
          <w:lang w:val="nl-BE" w:eastAsia="nl-BE"/>
        </w:rPr>
        <w:t xml:space="preserve"> de regels van het </w:t>
      </w:r>
      <w:proofErr w:type="spellStart"/>
      <w:r w:rsidRPr="00522107">
        <w:rPr>
          <w:rFonts w:asciiTheme="minorHAnsi" w:hAnsiTheme="minorHAnsi" w:cstheme="minorBidi"/>
          <w:color w:val="auto"/>
          <w:sz w:val="20"/>
          <w:szCs w:val="20"/>
          <w:shd w:val="clear" w:color="auto" w:fill="auto"/>
          <w:lang w:val="nl-BE" w:eastAsia="nl-BE"/>
        </w:rPr>
        <w:t>programma</w:t>
      </w:r>
      <w:proofErr w:type="spellEnd"/>
      <w:r w:rsidRPr="00522107">
        <w:rPr>
          <w:rFonts w:asciiTheme="minorHAnsi" w:hAnsiTheme="minorHAnsi" w:cstheme="minorBidi"/>
          <w:color w:val="auto"/>
          <w:sz w:val="20"/>
          <w:szCs w:val="20"/>
          <w:shd w:val="clear" w:color="auto" w:fill="auto"/>
          <w:lang w:val="nl-BE" w:eastAsia="nl-BE"/>
        </w:rPr>
        <w:t xml:space="preserve">, maar </w:t>
      </w:r>
      <w:proofErr w:type="spellStart"/>
      <w:r w:rsidRPr="00522107">
        <w:rPr>
          <w:rFonts w:asciiTheme="minorHAnsi" w:hAnsiTheme="minorHAnsi" w:cstheme="minorBidi"/>
          <w:color w:val="auto"/>
          <w:sz w:val="20"/>
          <w:szCs w:val="20"/>
          <w:shd w:val="clear" w:color="auto" w:fill="auto"/>
          <w:lang w:val="nl-BE" w:eastAsia="nl-BE"/>
        </w:rPr>
        <w:t>ook</w:t>
      </w:r>
      <w:proofErr w:type="spellEnd"/>
      <w:r w:rsidRPr="00522107">
        <w:rPr>
          <w:rFonts w:asciiTheme="minorHAnsi" w:hAnsiTheme="minorHAnsi" w:cstheme="minorBidi"/>
          <w:color w:val="auto"/>
          <w:sz w:val="20"/>
          <w:szCs w:val="20"/>
          <w:shd w:val="clear" w:color="auto" w:fill="auto"/>
          <w:lang w:val="nl-BE" w:eastAsia="nl-BE"/>
        </w:rPr>
        <w:t xml:space="preserve"> de regels van </w:t>
      </w:r>
      <w:r w:rsidRPr="00522107">
        <w:rPr>
          <w:rFonts w:asciiTheme="minorHAnsi" w:hAnsiTheme="minorHAnsi" w:cstheme="minorBidi"/>
          <w:color w:val="auto"/>
          <w:sz w:val="20"/>
          <w:szCs w:val="20"/>
          <w:shd w:val="clear" w:color="auto" w:fill="auto"/>
          <w:lang w:val="nl-BE" w:eastAsia="nl-BE"/>
        </w:rPr>
        <w:t>het gast</w:t>
      </w:r>
      <w:r>
        <w:rPr>
          <w:rFonts w:asciiTheme="minorHAnsi" w:hAnsiTheme="minorHAnsi" w:cstheme="minorBidi"/>
          <w:color w:val="auto"/>
          <w:sz w:val="20"/>
          <w:szCs w:val="20"/>
          <w:shd w:val="clear" w:color="auto" w:fill="auto"/>
          <w:lang w:val="nl-BE" w:eastAsia="nl-BE"/>
        </w:rPr>
        <w:t>gezin</w:t>
      </w:r>
      <w:r w:rsidRPr="00522107">
        <w:rPr>
          <w:rFonts w:asciiTheme="minorHAnsi" w:hAnsiTheme="minorHAnsi" w:cstheme="minorBidi"/>
          <w:color w:val="auto"/>
          <w:sz w:val="20"/>
          <w:szCs w:val="20"/>
          <w:shd w:val="clear" w:color="auto" w:fill="auto"/>
          <w:lang w:val="nl-BE" w:eastAsia="nl-BE"/>
        </w:rPr>
        <w:t xml:space="preserve">. Je bent net zo </w:t>
      </w:r>
      <w:proofErr w:type="spellStart"/>
      <w:r w:rsidRPr="00522107">
        <w:rPr>
          <w:rFonts w:asciiTheme="minorHAnsi" w:hAnsiTheme="minorHAnsi" w:cstheme="minorBidi"/>
          <w:color w:val="auto"/>
          <w:sz w:val="20"/>
          <w:szCs w:val="20"/>
          <w:shd w:val="clear" w:color="auto" w:fill="auto"/>
          <w:lang w:val="nl-BE" w:eastAsia="nl-BE"/>
        </w:rPr>
        <w:t>verantwoordelijk</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voor</w:t>
      </w:r>
      <w:proofErr w:type="spellEnd"/>
      <w:r w:rsidRPr="00522107">
        <w:rPr>
          <w:rFonts w:asciiTheme="minorHAnsi" w:hAnsiTheme="minorHAnsi" w:cstheme="minorBidi"/>
          <w:color w:val="auto"/>
          <w:sz w:val="20"/>
          <w:szCs w:val="20"/>
          <w:shd w:val="clear" w:color="auto" w:fill="auto"/>
          <w:lang w:val="nl-BE" w:eastAsia="nl-BE"/>
        </w:rPr>
        <w:t xml:space="preserve"> de </w:t>
      </w:r>
      <w:proofErr w:type="spellStart"/>
      <w:r w:rsidRPr="00522107">
        <w:rPr>
          <w:rFonts w:asciiTheme="minorHAnsi" w:hAnsiTheme="minorHAnsi" w:cstheme="minorBidi"/>
          <w:color w:val="auto"/>
          <w:sz w:val="20"/>
          <w:szCs w:val="20"/>
          <w:shd w:val="clear" w:color="auto" w:fill="auto"/>
          <w:lang w:val="nl-BE" w:eastAsia="nl-BE"/>
        </w:rPr>
        <w:t>veiligheid</w:t>
      </w:r>
      <w:proofErr w:type="spellEnd"/>
      <w:r w:rsidRPr="00522107">
        <w:rPr>
          <w:rFonts w:asciiTheme="minorHAnsi" w:hAnsiTheme="minorHAnsi" w:cstheme="minorBidi"/>
          <w:color w:val="auto"/>
          <w:sz w:val="20"/>
          <w:szCs w:val="20"/>
          <w:shd w:val="clear" w:color="auto" w:fill="auto"/>
          <w:lang w:val="nl-BE" w:eastAsia="nl-BE"/>
        </w:rPr>
        <w:t xml:space="preserve"> van de </w:t>
      </w:r>
      <w:proofErr w:type="spellStart"/>
      <w:r w:rsidRPr="00522107">
        <w:rPr>
          <w:rFonts w:asciiTheme="minorHAnsi" w:hAnsiTheme="minorHAnsi" w:cstheme="minorBidi"/>
          <w:color w:val="auto"/>
          <w:sz w:val="20"/>
          <w:szCs w:val="20"/>
          <w:shd w:val="clear" w:color="auto" w:fill="auto"/>
          <w:lang w:val="nl-BE" w:eastAsia="nl-BE"/>
        </w:rPr>
        <w:t>uitwisselingsstudent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als</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voor</w:t>
      </w:r>
      <w:proofErr w:type="spellEnd"/>
      <w:r w:rsidRPr="00522107">
        <w:rPr>
          <w:rFonts w:asciiTheme="minorHAnsi" w:hAnsiTheme="minorHAnsi" w:cstheme="minorBidi"/>
          <w:color w:val="auto"/>
          <w:sz w:val="20"/>
          <w:szCs w:val="20"/>
          <w:shd w:val="clear" w:color="auto" w:fill="auto"/>
          <w:lang w:val="nl-BE" w:eastAsia="nl-BE"/>
        </w:rPr>
        <w:t xml:space="preserve"> je eigen </w:t>
      </w:r>
      <w:proofErr w:type="spellStart"/>
      <w:r w:rsidRPr="00522107">
        <w:rPr>
          <w:rFonts w:asciiTheme="minorHAnsi" w:hAnsiTheme="minorHAnsi" w:cstheme="minorBidi"/>
          <w:color w:val="auto"/>
          <w:sz w:val="20"/>
          <w:szCs w:val="20"/>
          <w:shd w:val="clear" w:color="auto" w:fill="auto"/>
          <w:lang w:val="nl-BE" w:eastAsia="nl-BE"/>
        </w:rPr>
        <w:t>kinderen</w:t>
      </w:r>
      <w:proofErr w:type="spellEnd"/>
      <w:r w:rsidRPr="00522107">
        <w:rPr>
          <w:rFonts w:asciiTheme="minorHAnsi" w:hAnsiTheme="minorHAnsi" w:cstheme="minorBidi"/>
          <w:color w:val="auto"/>
          <w:sz w:val="20"/>
          <w:szCs w:val="20"/>
          <w:shd w:val="clear" w:color="auto" w:fill="auto"/>
          <w:lang w:val="nl-BE" w:eastAsia="nl-BE"/>
        </w:rPr>
        <w:t>. </w:t>
      </w:r>
      <w:proofErr w:type="spellStart"/>
      <w:r w:rsidRPr="00522107">
        <w:rPr>
          <w:rFonts w:asciiTheme="minorHAnsi" w:hAnsiTheme="minorHAnsi" w:cstheme="minorBidi"/>
          <w:color w:val="auto"/>
          <w:sz w:val="20"/>
          <w:szCs w:val="20"/>
          <w:shd w:val="clear" w:color="auto" w:fill="auto"/>
          <w:lang w:val="nl-BE" w:eastAsia="nl-BE"/>
        </w:rPr>
        <w:t>Hoewel</w:t>
      </w:r>
      <w:proofErr w:type="spellEnd"/>
      <w:r w:rsidRPr="00522107">
        <w:rPr>
          <w:rFonts w:asciiTheme="minorHAnsi" w:hAnsiTheme="minorHAnsi" w:cstheme="minorBidi"/>
          <w:color w:val="auto"/>
          <w:sz w:val="20"/>
          <w:szCs w:val="20"/>
          <w:shd w:val="clear" w:color="auto" w:fill="auto"/>
          <w:lang w:val="nl-BE" w:eastAsia="nl-BE"/>
        </w:rPr>
        <w:t xml:space="preserve"> je </w:t>
      </w:r>
      <w:proofErr w:type="spellStart"/>
      <w:r w:rsidRPr="00522107">
        <w:rPr>
          <w:rFonts w:asciiTheme="minorHAnsi" w:hAnsiTheme="minorHAnsi" w:cstheme="minorBidi"/>
          <w:color w:val="auto"/>
          <w:sz w:val="20"/>
          <w:szCs w:val="20"/>
          <w:shd w:val="clear" w:color="auto" w:fill="auto"/>
          <w:lang w:val="nl-BE" w:eastAsia="nl-BE"/>
        </w:rPr>
        <w:t>misschien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een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beetje</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meer</w:t>
      </w:r>
      <w:proofErr w:type="spellEnd"/>
      <w:r w:rsidRPr="00522107">
        <w:rPr>
          <w:rFonts w:asciiTheme="minorHAnsi" w:hAnsiTheme="minorHAnsi" w:cstheme="minorBidi"/>
          <w:color w:val="auto"/>
          <w:sz w:val="20"/>
          <w:szCs w:val="20"/>
          <w:shd w:val="clear" w:color="auto" w:fill="auto"/>
          <w:lang w:val="nl-BE" w:eastAsia="nl-BE"/>
        </w:rPr>
        <w:t xml:space="preserve"> de </w:t>
      </w:r>
      <w:proofErr w:type="spellStart"/>
      <w:r w:rsidRPr="00522107">
        <w:rPr>
          <w:rFonts w:asciiTheme="minorHAnsi" w:hAnsiTheme="minorHAnsi" w:cstheme="minorBidi"/>
          <w:color w:val="auto"/>
          <w:sz w:val="20"/>
          <w:szCs w:val="20"/>
          <w:shd w:val="clear" w:color="auto" w:fill="auto"/>
          <w:lang w:val="nl-BE" w:eastAsia="nl-BE"/>
        </w:rPr>
        <w:t>vader</w:t>
      </w:r>
      <w:proofErr w:type="spellEnd"/>
      <w:r w:rsidRPr="00522107">
        <w:rPr>
          <w:rFonts w:asciiTheme="minorHAnsi" w:hAnsiTheme="minorHAnsi" w:cstheme="minorBidi"/>
          <w:color w:val="auto"/>
          <w:sz w:val="20"/>
          <w:szCs w:val="20"/>
          <w:shd w:val="clear" w:color="auto" w:fill="auto"/>
          <w:lang w:val="nl-BE" w:eastAsia="nl-BE"/>
        </w:rPr>
        <w:t xml:space="preserve"> of </w:t>
      </w:r>
      <w:proofErr w:type="spellStart"/>
      <w:r w:rsidRPr="00522107">
        <w:rPr>
          <w:rFonts w:asciiTheme="minorHAnsi" w:hAnsiTheme="minorHAnsi" w:cstheme="minorBidi"/>
          <w:color w:val="auto"/>
          <w:sz w:val="20"/>
          <w:szCs w:val="20"/>
          <w:shd w:val="clear" w:color="auto" w:fill="auto"/>
          <w:lang w:val="nl-BE" w:eastAsia="nl-BE"/>
        </w:rPr>
        <w:t>moeder</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wordt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voor</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normale</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dagelijkse</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activiteiten</w:t>
      </w:r>
      <w:proofErr w:type="spellEnd"/>
      <w:r w:rsidRPr="00522107">
        <w:rPr>
          <w:rFonts w:asciiTheme="minorHAnsi" w:hAnsiTheme="minorHAnsi" w:cstheme="minorBidi"/>
          <w:color w:val="auto"/>
          <w:sz w:val="20"/>
          <w:szCs w:val="20"/>
          <w:shd w:val="clear" w:color="auto" w:fill="auto"/>
          <w:lang w:val="nl-BE" w:eastAsia="nl-BE"/>
        </w:rPr>
        <w:t xml:space="preserve">, is het </w:t>
      </w:r>
      <w:proofErr w:type="spellStart"/>
      <w:r w:rsidRPr="00522107">
        <w:rPr>
          <w:rFonts w:asciiTheme="minorHAnsi" w:hAnsiTheme="minorHAnsi" w:cstheme="minorBidi"/>
          <w:color w:val="auto"/>
          <w:sz w:val="20"/>
          <w:szCs w:val="20"/>
          <w:shd w:val="clear" w:color="auto" w:fill="auto"/>
          <w:lang w:val="nl-BE" w:eastAsia="nl-BE"/>
        </w:rPr>
        <w:t>niet</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jouw</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verantwoordelijkheid</w:t>
      </w:r>
      <w:proofErr w:type="spellEnd"/>
      <w:r w:rsidRPr="00522107">
        <w:rPr>
          <w:rFonts w:asciiTheme="minorHAnsi" w:hAnsiTheme="minorHAnsi" w:cstheme="minorBidi"/>
          <w:color w:val="auto"/>
          <w:sz w:val="20"/>
          <w:szCs w:val="20"/>
          <w:shd w:val="clear" w:color="auto" w:fill="auto"/>
          <w:lang w:val="nl-BE" w:eastAsia="nl-BE"/>
        </w:rPr>
        <w:t xml:space="preserve"> om op </w:t>
      </w:r>
      <w:proofErr w:type="spellStart"/>
      <w:r w:rsidRPr="00522107">
        <w:rPr>
          <w:rFonts w:asciiTheme="minorHAnsi" w:hAnsiTheme="minorHAnsi" w:cstheme="minorBidi"/>
          <w:color w:val="auto"/>
          <w:sz w:val="20"/>
          <w:szCs w:val="20"/>
          <w:shd w:val="clear" w:color="auto" w:fill="auto"/>
          <w:lang w:val="nl-BE" w:eastAsia="nl-BE"/>
        </w:rPr>
        <w:t>te</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treden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als</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taxiservice</w:t>
      </w:r>
      <w:proofErr w:type="spellEnd"/>
      <w:r w:rsidRPr="00522107">
        <w:rPr>
          <w:rFonts w:asciiTheme="minorHAnsi" w:hAnsiTheme="minorHAnsi" w:cstheme="minorBidi"/>
          <w:color w:val="auto"/>
          <w:sz w:val="20"/>
          <w:szCs w:val="20"/>
          <w:shd w:val="clear" w:color="auto" w:fill="auto"/>
          <w:lang w:val="nl-BE" w:eastAsia="nl-BE"/>
        </w:rPr>
        <w:t xml:space="preserve"> of </w:t>
      </w:r>
      <w:proofErr w:type="spellStart"/>
      <w:r w:rsidRPr="00522107">
        <w:rPr>
          <w:rFonts w:asciiTheme="minorHAnsi" w:hAnsiTheme="minorHAnsi" w:cstheme="minorBidi"/>
          <w:color w:val="auto"/>
          <w:sz w:val="20"/>
          <w:szCs w:val="20"/>
          <w:shd w:val="clear" w:color="auto" w:fill="auto"/>
          <w:lang w:val="nl-BE" w:eastAsia="nl-BE"/>
        </w:rPr>
        <w:t>als</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gids</w:t>
      </w:r>
      <w:proofErr w:type="spellEnd"/>
      <w:r w:rsidRPr="00522107">
        <w:rPr>
          <w:rFonts w:asciiTheme="minorHAnsi" w:hAnsiTheme="minorHAnsi" w:cstheme="minorBidi"/>
          <w:color w:val="auto"/>
          <w:sz w:val="20"/>
          <w:szCs w:val="20"/>
          <w:shd w:val="clear" w:color="auto" w:fill="auto"/>
          <w:lang w:val="nl-BE" w:eastAsia="nl-BE"/>
        </w:rPr>
        <w:t>. </w:t>
      </w:r>
      <w:proofErr w:type="spellStart"/>
      <w:r w:rsidRPr="00522107">
        <w:rPr>
          <w:rFonts w:asciiTheme="minorHAnsi" w:hAnsiTheme="minorHAnsi" w:cstheme="minorBidi"/>
          <w:color w:val="auto"/>
          <w:sz w:val="20"/>
          <w:szCs w:val="20"/>
          <w:shd w:val="clear" w:color="auto" w:fill="auto"/>
          <w:lang w:val="nl-BE" w:eastAsia="nl-BE"/>
        </w:rPr>
        <w:t>Rotar</w:t>
      </w:r>
      <w:r w:rsidRPr="00522107">
        <w:rPr>
          <w:rFonts w:asciiTheme="minorHAnsi" w:hAnsiTheme="minorHAnsi" w:cstheme="minorBidi"/>
          <w:color w:val="auto"/>
          <w:sz w:val="20"/>
          <w:szCs w:val="20"/>
          <w:shd w:val="clear" w:color="auto" w:fill="auto"/>
          <w:lang w:val="nl-BE" w:eastAsia="nl-BE"/>
        </w:rPr>
        <w:t>yleden</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zullen</w:t>
      </w:r>
      <w:proofErr w:type="spellEnd"/>
      <w:r w:rsidRPr="00522107">
        <w:rPr>
          <w:rFonts w:asciiTheme="minorHAnsi" w:hAnsiTheme="minorHAnsi" w:cstheme="minorBidi"/>
          <w:color w:val="auto"/>
          <w:sz w:val="20"/>
          <w:szCs w:val="20"/>
          <w:shd w:val="clear" w:color="auto" w:fill="auto"/>
          <w:lang w:val="nl-BE" w:eastAsia="nl-BE"/>
        </w:rPr>
        <w:t xml:space="preserve"> u </w:t>
      </w:r>
      <w:proofErr w:type="spellStart"/>
      <w:r w:rsidRPr="00522107">
        <w:rPr>
          <w:rFonts w:asciiTheme="minorHAnsi" w:hAnsiTheme="minorHAnsi" w:cstheme="minorBidi"/>
          <w:color w:val="auto"/>
          <w:sz w:val="20"/>
          <w:szCs w:val="20"/>
          <w:shd w:val="clear" w:color="auto" w:fill="auto"/>
          <w:lang w:val="nl-BE" w:eastAsia="nl-BE"/>
        </w:rPr>
        <w:t>hierbij</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zeker</w:t>
      </w:r>
      <w:proofErr w:type="spellEnd"/>
      <w:r w:rsidRPr="00522107">
        <w:rPr>
          <w:rFonts w:asciiTheme="minorHAnsi" w:hAnsiTheme="minorHAnsi" w:cstheme="minorBidi"/>
          <w:color w:val="auto"/>
          <w:sz w:val="20"/>
          <w:szCs w:val="20"/>
          <w:shd w:val="clear" w:color="auto" w:fill="auto"/>
          <w:lang w:val="nl-BE" w:eastAsia="nl-BE"/>
        </w:rPr>
        <w:t xml:space="preserve"> </w:t>
      </w:r>
      <w:proofErr w:type="spellStart"/>
      <w:r w:rsidRPr="00522107">
        <w:rPr>
          <w:rFonts w:asciiTheme="minorHAnsi" w:hAnsiTheme="minorHAnsi" w:cstheme="minorBidi"/>
          <w:color w:val="auto"/>
          <w:sz w:val="20"/>
          <w:szCs w:val="20"/>
          <w:shd w:val="clear" w:color="auto" w:fill="auto"/>
          <w:lang w:val="nl-BE" w:eastAsia="nl-BE"/>
        </w:rPr>
        <w:t>bijstaan</w:t>
      </w:r>
      <w:proofErr w:type="spellEnd"/>
      <w:r w:rsidRPr="00522107">
        <w:rPr>
          <w:rFonts w:asciiTheme="minorHAnsi" w:hAnsiTheme="minorHAnsi" w:cstheme="minorBidi"/>
          <w:color w:val="auto"/>
          <w:sz w:val="20"/>
          <w:szCs w:val="20"/>
          <w:shd w:val="clear" w:color="auto" w:fill="auto"/>
          <w:lang w:val="nl-BE" w:eastAsia="nl-BE"/>
        </w:rPr>
        <w:t>.</w:t>
      </w:r>
    </w:p>
    <w:p w14:paraId="5BE28F4E" w14:textId="77777777" w:rsidR="00052FDA" w:rsidRPr="00052FDA" w:rsidRDefault="00052FDA" w:rsidP="00052FDA">
      <w:pPr>
        <w:pStyle w:val="BodyParagraph"/>
        <w:rPr>
          <w:rFonts w:asciiTheme="minorHAnsi" w:hAnsiTheme="minorHAnsi" w:cstheme="minorBidi"/>
          <w:color w:val="auto"/>
          <w:sz w:val="20"/>
          <w:szCs w:val="20"/>
          <w:shd w:val="clear" w:color="auto" w:fill="auto"/>
          <w:lang w:val="nl-BE" w:eastAsia="nl-BE"/>
        </w:rPr>
      </w:pPr>
    </w:p>
    <w:p w14:paraId="60A1304B" w14:textId="33D3F765" w:rsidR="00E115BF" w:rsidRPr="00052FDA" w:rsidRDefault="00E115BF" w:rsidP="00052FDA">
      <w:pPr>
        <w:pStyle w:val="Kop1"/>
        <w:rPr>
          <w:rStyle w:val="Subtieleverwijzing"/>
          <w:color w:val="FFFFFF" w:themeColor="background1"/>
        </w:rPr>
      </w:pPr>
      <w:bookmarkStart w:id="0" w:name="_Hlk44173360"/>
      <w:r w:rsidRPr="00052FDA">
        <w:rPr>
          <w:rStyle w:val="Subtieleverwijzing"/>
          <w:color w:val="FFFFFF" w:themeColor="background1"/>
        </w:rPr>
        <w:t>Welke zijn de leeftijdsbeperkingen</w:t>
      </w:r>
      <w:r w:rsidR="007844BB">
        <w:rPr>
          <w:rStyle w:val="Subtieleverwijzing"/>
          <w:color w:val="FFFFFF" w:themeColor="background1"/>
        </w:rPr>
        <w:t xml:space="preserve"> voor hep</w:t>
      </w:r>
      <w:r w:rsidRPr="00052FDA">
        <w:rPr>
          <w:rStyle w:val="Subtieleverwijzing"/>
          <w:color w:val="FFFFFF" w:themeColor="background1"/>
        </w:rPr>
        <w:t>?</w:t>
      </w:r>
    </w:p>
    <w:bookmarkEnd w:id="0"/>
    <w:p w14:paraId="4816D5AA" w14:textId="77777777" w:rsidR="007844BB" w:rsidRPr="007844BB" w:rsidRDefault="007844BB" w:rsidP="007844BB">
      <w:pPr>
        <w:spacing w:before="100" w:after="200" w:line="276" w:lineRule="auto"/>
        <w:rPr>
          <w:rFonts w:eastAsia="Times New Roman"/>
          <w:sz w:val="20"/>
          <w:szCs w:val="20"/>
          <w:lang w:eastAsia="nl-BE"/>
        </w:rPr>
      </w:pPr>
      <w:r w:rsidRPr="007844BB">
        <w:rPr>
          <w:rFonts w:eastAsia="Times New Roman"/>
          <w:sz w:val="20"/>
          <w:szCs w:val="20"/>
          <w:shd w:val="clear" w:color="auto" w:fill="FFFFFF"/>
          <w:lang w:eastAsia="nl-BE"/>
        </w:rPr>
        <w:t>De leeftijd van de deelnemers varieert van 15 - 21 jaar. Deelname is mogelijk voor alle jongeren zowel kinderen van Rotariërs als van niet-Rotariërs.</w:t>
      </w:r>
    </w:p>
    <w:p w14:paraId="1BF885FF" w14:textId="4ADA9016" w:rsidR="0002145B" w:rsidRPr="00052FDA" w:rsidRDefault="0002145B" w:rsidP="0002145B">
      <w:pPr>
        <w:pStyle w:val="Kop1"/>
        <w:rPr>
          <w:rStyle w:val="Subtieleverwijzing"/>
          <w:color w:val="FFFFFF" w:themeColor="background1"/>
        </w:rPr>
      </w:pPr>
      <w:r w:rsidRPr="00052FDA">
        <w:rPr>
          <w:rStyle w:val="Subtieleverwijzing"/>
          <w:color w:val="FFFFFF" w:themeColor="background1"/>
        </w:rPr>
        <w:t>Welke zijn de leeftijdsbeperkingen</w:t>
      </w:r>
      <w:r>
        <w:rPr>
          <w:rStyle w:val="Subtieleverwijzing"/>
          <w:color w:val="FFFFFF" w:themeColor="background1"/>
        </w:rPr>
        <w:t xml:space="preserve"> voor </w:t>
      </w:r>
      <w:r>
        <w:rPr>
          <w:rStyle w:val="Subtieleverwijzing"/>
          <w:color w:val="FFFFFF" w:themeColor="background1"/>
        </w:rPr>
        <w:t>family to family</w:t>
      </w:r>
      <w:r w:rsidRPr="00052FDA">
        <w:rPr>
          <w:rStyle w:val="Subtieleverwijzing"/>
          <w:color w:val="FFFFFF" w:themeColor="background1"/>
        </w:rPr>
        <w:t>?</w:t>
      </w:r>
    </w:p>
    <w:p w14:paraId="6678C246" w14:textId="77777777" w:rsidR="0002145B" w:rsidRPr="0002145B" w:rsidRDefault="0002145B" w:rsidP="0002145B">
      <w:pPr>
        <w:spacing w:before="100" w:after="200" w:line="276" w:lineRule="auto"/>
        <w:rPr>
          <w:rFonts w:eastAsia="Times New Roman"/>
          <w:sz w:val="20"/>
          <w:szCs w:val="20"/>
          <w:shd w:val="clear" w:color="auto" w:fill="FFFFFF"/>
          <w:lang w:eastAsia="nl-BE"/>
        </w:rPr>
      </w:pPr>
      <w:r w:rsidRPr="0002145B">
        <w:rPr>
          <w:rFonts w:eastAsia="Times New Roman"/>
          <w:sz w:val="20"/>
          <w:szCs w:val="20"/>
          <w:shd w:val="clear" w:color="auto" w:fill="FFFFFF"/>
          <w:lang w:eastAsia="nl-BE"/>
        </w:rPr>
        <w:t>De leeftijd van de deelnemers varieert van 15 - 20 jaar. Deelname is mogelijk voor alle jongeren zowel kinderen van Rotariërs als van niet-Rotariërs.</w:t>
      </w:r>
    </w:p>
    <w:p w14:paraId="0D6696AE" w14:textId="4D72516E" w:rsidR="00E115BF" w:rsidRDefault="00E115BF" w:rsidP="00052FDA">
      <w:pPr>
        <w:pStyle w:val="BodyParagraph"/>
        <w:rPr>
          <w:noProof/>
        </w:rPr>
      </w:pPr>
    </w:p>
    <w:p w14:paraId="02CAA583" w14:textId="23984CA6" w:rsidR="0002145B" w:rsidRPr="00052FDA" w:rsidRDefault="0002145B" w:rsidP="0002145B">
      <w:pPr>
        <w:pStyle w:val="Kop1"/>
        <w:rPr>
          <w:rStyle w:val="Subtieleverwijzing"/>
          <w:color w:val="FFFFFF" w:themeColor="background1"/>
        </w:rPr>
      </w:pPr>
      <w:r w:rsidRPr="00052FDA">
        <w:rPr>
          <w:rStyle w:val="Subtieleverwijzing"/>
          <w:color w:val="FFFFFF" w:themeColor="background1"/>
        </w:rPr>
        <w:t>Welke zijn de leeftijdsbeperkingen</w:t>
      </w:r>
      <w:r>
        <w:rPr>
          <w:rStyle w:val="Subtieleverwijzing"/>
          <w:color w:val="FFFFFF" w:themeColor="background1"/>
        </w:rPr>
        <w:t xml:space="preserve"> voor </w:t>
      </w:r>
      <w:r>
        <w:rPr>
          <w:rStyle w:val="Subtieleverwijzing"/>
          <w:color w:val="FFFFFF" w:themeColor="background1"/>
        </w:rPr>
        <w:t>Y</w:t>
      </w:r>
      <w:r>
        <w:rPr>
          <w:rStyle w:val="Subtieleverwijzing"/>
          <w:color w:val="FFFFFF" w:themeColor="background1"/>
        </w:rPr>
        <w:t>ep</w:t>
      </w:r>
      <w:r w:rsidRPr="00052FDA">
        <w:rPr>
          <w:rStyle w:val="Subtieleverwijzing"/>
          <w:color w:val="FFFFFF" w:themeColor="background1"/>
        </w:rPr>
        <w:t>?</w:t>
      </w:r>
    </w:p>
    <w:p w14:paraId="539F342D" w14:textId="58E39B10" w:rsidR="0002145B" w:rsidRPr="0002145B" w:rsidRDefault="0002145B" w:rsidP="0002145B">
      <w:pPr>
        <w:spacing w:before="100" w:after="200" w:line="276" w:lineRule="auto"/>
        <w:rPr>
          <w:rFonts w:eastAsia="Times New Roman"/>
          <w:sz w:val="20"/>
          <w:szCs w:val="20"/>
          <w:shd w:val="clear" w:color="auto" w:fill="FFFFFF"/>
          <w:lang w:eastAsia="nl-BE"/>
        </w:rPr>
      </w:pPr>
      <w:r w:rsidRPr="0002145B">
        <w:rPr>
          <w:rFonts w:eastAsia="Times New Roman"/>
          <w:sz w:val="20"/>
          <w:szCs w:val="20"/>
          <w:shd w:val="clear" w:color="auto" w:fill="FFFFFF"/>
          <w:lang w:eastAsia="nl-BE"/>
        </w:rPr>
        <w:t>De leeftijd van de deelnemers varieert van 16,5 - 19 jaar. Deelname is mogelijk voor alle jongeren zowel kinderen van Rotariërs als van niet-Rotariërs.</w:t>
      </w:r>
      <w:r w:rsidRPr="0002145B">
        <w:rPr>
          <w:rFonts w:eastAsiaTheme="minorEastAsia"/>
          <w:sz w:val="20"/>
          <w:szCs w:val="20"/>
          <w:shd w:val="clear" w:color="auto" w:fill="FFFFFF"/>
        </w:rPr>
        <w:t xml:space="preserve"> </w:t>
      </w:r>
    </w:p>
    <w:p w14:paraId="1DA187CE" w14:textId="0FFF80F4" w:rsidR="0002145B" w:rsidRDefault="0002145B" w:rsidP="0002145B">
      <w:pPr>
        <w:spacing w:beforeAutospacing="1" w:after="0" w:afterAutospacing="1" w:line="240" w:lineRule="auto"/>
        <w:rPr>
          <w:rFonts w:eastAsia="Times New Roman"/>
          <w:sz w:val="20"/>
          <w:szCs w:val="20"/>
          <w:shd w:val="clear" w:color="auto" w:fill="FFFFFF"/>
          <w:lang w:eastAsia="nl-BE"/>
        </w:rPr>
      </w:pPr>
      <w:r w:rsidRPr="0002145B">
        <w:rPr>
          <w:rFonts w:eastAsia="Times New Roman"/>
          <w:sz w:val="20"/>
          <w:szCs w:val="20"/>
          <w:shd w:val="clear" w:color="auto" w:fill="FFFFFF"/>
          <w:lang w:eastAsia="nl-BE"/>
        </w:rPr>
        <w:lastRenderedPageBreak/>
        <w:t>Ouderdomsgrens van de kandidaat-student: nog geen 18  jaar bij vertrek vanuit België en dit voor volgende landen: Zuid-Afrika, Australië, Nieuw Zeeland en veel Aziatische landen. Afhankelijk van het district in de USA en Canada mag de student de leeftijd van 18 of 18,5 jaar nog niet bereikt hebben. In sommige Latijns Amerikaanse landen worden studenten uitzonderlijk tot de leeftijd van 19 jaar toegelaten. Sommige districten bv. in Australië beperken de toegang voor de studenten jonger dan 17 bij hun aankomst. Sommige districten weigeren studenten die hun middelbare school al hebben afgewerkt, ongeacht hun leeftijd. Afhankelijk van het land worden ze er verwacht tussen half juli en eind augustus.</w:t>
      </w:r>
    </w:p>
    <w:p w14:paraId="0DD4F461" w14:textId="4AA0B33B" w:rsidR="009550A7" w:rsidRPr="00052FDA" w:rsidRDefault="009550A7" w:rsidP="009550A7">
      <w:pPr>
        <w:pStyle w:val="Kop1"/>
        <w:rPr>
          <w:rStyle w:val="Subtieleverwijzing"/>
          <w:color w:val="FFFFFF" w:themeColor="background1"/>
        </w:rPr>
      </w:pPr>
      <w:r>
        <w:rPr>
          <w:rStyle w:val="Subtieleverwijzing"/>
          <w:color w:val="FFFFFF" w:themeColor="background1"/>
        </w:rPr>
        <w:t>Wat kan ik als student doen voor mijn gastgezin</w:t>
      </w:r>
      <w:r w:rsidRPr="00052FDA">
        <w:rPr>
          <w:rStyle w:val="Subtieleverwijzing"/>
          <w:color w:val="FFFFFF" w:themeColor="background1"/>
        </w:rPr>
        <w:t>?</w:t>
      </w:r>
    </w:p>
    <w:p w14:paraId="60BBFF7C" w14:textId="7AD4CCA1" w:rsidR="009550A7" w:rsidRPr="009550A7" w:rsidRDefault="00817E86" w:rsidP="00052FDA">
      <w:pPr>
        <w:pStyle w:val="BodyParagraph"/>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Neem het </w:t>
      </w:r>
      <w:proofErr w:type="spellStart"/>
      <w:r w:rsidRPr="009550A7">
        <w:rPr>
          <w:rFonts w:asciiTheme="minorHAnsi" w:hAnsiTheme="minorHAnsi" w:cstheme="minorBidi"/>
          <w:color w:val="auto"/>
          <w:sz w:val="20"/>
          <w:szCs w:val="20"/>
          <w:shd w:val="clear" w:color="auto" w:fill="auto"/>
          <w:lang w:val="nl-BE" w:eastAsia="nl-BE"/>
        </w:rPr>
        <w:t>initiatief</w:t>
      </w:r>
      <w:proofErr w:type="spellEnd"/>
      <w:r w:rsidRPr="009550A7">
        <w:rPr>
          <w:rFonts w:asciiTheme="minorHAnsi" w:hAnsiTheme="minorHAnsi" w:cstheme="minorBidi"/>
          <w:color w:val="auto"/>
          <w:sz w:val="20"/>
          <w:szCs w:val="20"/>
          <w:shd w:val="clear" w:color="auto" w:fill="auto"/>
          <w:lang w:val="nl-BE" w:eastAsia="nl-BE"/>
        </w:rPr>
        <w:t xml:space="preserve"> om je </w:t>
      </w:r>
      <w:proofErr w:type="spellStart"/>
      <w:r w:rsidRPr="009550A7">
        <w:rPr>
          <w:rFonts w:asciiTheme="minorHAnsi" w:hAnsiTheme="minorHAnsi" w:cstheme="minorBidi"/>
          <w:color w:val="auto"/>
          <w:sz w:val="20"/>
          <w:szCs w:val="20"/>
          <w:shd w:val="clear" w:color="auto" w:fill="auto"/>
          <w:lang w:val="nl-BE" w:eastAsia="nl-BE"/>
        </w:rPr>
        <w:t>aan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te</w:t>
      </w:r>
      <w:proofErr w:type="spellEnd"/>
      <w:r w:rsidRPr="009550A7">
        <w:rPr>
          <w:rFonts w:asciiTheme="minorHAnsi" w:hAnsiTheme="minorHAnsi" w:cstheme="minorBidi"/>
          <w:color w:val="auto"/>
          <w:sz w:val="20"/>
          <w:szCs w:val="20"/>
          <w:shd w:val="clear" w:color="auto" w:fill="auto"/>
          <w:lang w:val="nl-BE" w:eastAsia="nl-BE"/>
        </w:rPr>
        <w:t xml:space="preserve"> passen aan je gastgezin</w:t>
      </w:r>
    </w:p>
    <w:p w14:paraId="20A0B992" w14:textId="3656EF30"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Zoek en voldoe gewillig </w:t>
      </w:r>
      <w:proofErr w:type="spellStart"/>
      <w:r w:rsidRPr="009550A7">
        <w:rPr>
          <w:rFonts w:asciiTheme="minorHAnsi" w:hAnsiTheme="minorHAnsi" w:cstheme="minorBidi"/>
          <w:color w:val="auto"/>
          <w:sz w:val="20"/>
          <w:szCs w:val="20"/>
          <w:shd w:val="clear" w:color="auto" w:fill="auto"/>
          <w:lang w:val="nl-BE" w:eastAsia="nl-BE"/>
        </w:rPr>
        <w:t>aan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gezinsregels</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gebruiken</w:t>
      </w:r>
      <w:proofErr w:type="spellEnd"/>
      <w:r w:rsidRPr="009550A7">
        <w:rPr>
          <w:rFonts w:asciiTheme="minorHAnsi" w:hAnsiTheme="minorHAnsi" w:cstheme="minorBidi"/>
          <w:color w:val="auto"/>
          <w:sz w:val="20"/>
          <w:szCs w:val="20"/>
          <w:shd w:val="clear" w:color="auto" w:fill="auto"/>
          <w:lang w:val="nl-BE" w:eastAsia="nl-BE"/>
        </w:rPr>
        <w:t>. </w:t>
      </w:r>
    </w:p>
    <w:p w14:paraId="66A81C09" w14:textId="7DEE5E61"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Stel je op als </w:t>
      </w:r>
      <w:r w:rsidR="00817E86" w:rsidRPr="009550A7">
        <w:rPr>
          <w:rFonts w:asciiTheme="minorHAnsi" w:hAnsiTheme="minorHAnsi" w:cstheme="minorBidi"/>
          <w:color w:val="auto"/>
          <w:sz w:val="20"/>
          <w:szCs w:val="20"/>
          <w:shd w:val="clear" w:color="auto" w:fill="auto"/>
          <w:lang w:val="nl-BE" w:eastAsia="nl-BE"/>
        </w:rPr>
        <w:t xml:space="preserve">vrijwilliger om </w:t>
      </w:r>
      <w:r>
        <w:rPr>
          <w:rFonts w:asciiTheme="minorHAnsi" w:hAnsiTheme="minorHAnsi" w:cstheme="minorBidi"/>
          <w:color w:val="auto"/>
          <w:sz w:val="20"/>
          <w:szCs w:val="20"/>
          <w:shd w:val="clear" w:color="auto" w:fill="auto"/>
          <w:lang w:val="nl-BE" w:eastAsia="nl-BE"/>
        </w:rPr>
        <w:t>in</w:t>
      </w:r>
      <w:r w:rsidR="00817E86" w:rsidRPr="009550A7">
        <w:rPr>
          <w:rFonts w:asciiTheme="minorHAnsi" w:hAnsiTheme="minorHAnsi" w:cstheme="minorBidi"/>
          <w:color w:val="auto"/>
          <w:sz w:val="20"/>
          <w:szCs w:val="20"/>
          <w:shd w:val="clear" w:color="auto" w:fill="auto"/>
          <w:lang w:val="nl-BE" w:eastAsia="nl-BE"/>
        </w:rPr>
        <w:t xml:space="preserve"> het huis </w:t>
      </w:r>
      <w:proofErr w:type="spellStart"/>
      <w:r w:rsidR="00817E86" w:rsidRPr="009550A7">
        <w:rPr>
          <w:rFonts w:asciiTheme="minorHAnsi" w:hAnsiTheme="minorHAnsi" w:cstheme="minorBidi"/>
          <w:color w:val="auto"/>
          <w:sz w:val="20"/>
          <w:szCs w:val="20"/>
          <w:shd w:val="clear" w:color="auto" w:fill="auto"/>
          <w:lang w:val="nl-BE" w:eastAsia="nl-BE"/>
        </w:rPr>
        <w:t>en</w:t>
      </w:r>
      <w:proofErr w:type="spellEnd"/>
      <w:r w:rsidR="00817E86" w:rsidRPr="009550A7">
        <w:rPr>
          <w:rFonts w:asciiTheme="minorHAnsi" w:hAnsiTheme="minorHAnsi" w:cstheme="minorBidi"/>
          <w:color w:val="auto"/>
          <w:sz w:val="20"/>
          <w:szCs w:val="20"/>
          <w:shd w:val="clear" w:color="auto" w:fill="auto"/>
          <w:lang w:val="nl-BE" w:eastAsia="nl-BE"/>
        </w:rPr>
        <w:t xml:space="preserve"> </w:t>
      </w:r>
      <w:r>
        <w:rPr>
          <w:rFonts w:asciiTheme="minorHAnsi" w:hAnsiTheme="minorHAnsi" w:cstheme="minorBidi"/>
          <w:color w:val="auto"/>
          <w:sz w:val="20"/>
          <w:szCs w:val="20"/>
          <w:shd w:val="clear" w:color="auto" w:fill="auto"/>
          <w:lang w:val="nl-BE" w:eastAsia="nl-BE"/>
        </w:rPr>
        <w:t>in de</w:t>
      </w:r>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tuin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te</w:t>
      </w:r>
      <w:proofErr w:type="spellEnd"/>
      <w:r w:rsidR="00817E86" w:rsidRPr="009550A7">
        <w:rPr>
          <w:rFonts w:asciiTheme="minorHAnsi" w:hAnsiTheme="minorHAnsi" w:cstheme="minorBidi"/>
          <w:color w:val="auto"/>
          <w:sz w:val="20"/>
          <w:szCs w:val="20"/>
          <w:shd w:val="clear" w:color="auto" w:fill="auto"/>
          <w:lang w:val="nl-BE" w:eastAsia="nl-BE"/>
        </w:rPr>
        <w:t xml:space="preserve"> helpen; blijf vrijwilligerswerk doen</w:t>
      </w:r>
      <w:r>
        <w:rPr>
          <w:rFonts w:asciiTheme="minorHAnsi" w:hAnsiTheme="minorHAnsi" w:cstheme="minorBidi"/>
          <w:color w:val="auto"/>
          <w:sz w:val="20"/>
          <w:szCs w:val="20"/>
          <w:shd w:val="clear" w:color="auto" w:fill="auto"/>
          <w:lang w:val="nl-BE" w:eastAsia="nl-BE"/>
        </w:rPr>
        <w:t>.</w:t>
      </w:r>
    </w:p>
    <w:p w14:paraId="2A498F3C" w14:textId="411AF6F5"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Probeer in ieder geval vreemd voedsel</w:t>
      </w:r>
      <w:r w:rsidR="009550A7">
        <w:rPr>
          <w:rFonts w:asciiTheme="minorHAnsi" w:hAnsiTheme="minorHAnsi" w:cstheme="minorBidi"/>
          <w:color w:val="auto"/>
          <w:sz w:val="20"/>
          <w:szCs w:val="20"/>
          <w:shd w:val="clear" w:color="auto" w:fill="auto"/>
          <w:lang w:val="nl-BE" w:eastAsia="nl-BE"/>
        </w:rPr>
        <w:t>; j</w:t>
      </w:r>
      <w:r w:rsidRPr="009550A7">
        <w:rPr>
          <w:rFonts w:asciiTheme="minorHAnsi" w:hAnsiTheme="minorHAnsi" w:cstheme="minorBidi"/>
          <w:color w:val="auto"/>
          <w:sz w:val="20"/>
          <w:szCs w:val="20"/>
          <w:shd w:val="clear" w:color="auto" w:fill="auto"/>
          <w:lang w:val="nl-BE" w:eastAsia="nl-BE"/>
        </w:rPr>
        <w:t>e gastmoeder</w:t>
      </w:r>
      <w:r w:rsidR="009550A7">
        <w:rPr>
          <w:rFonts w:asciiTheme="minorHAnsi" w:hAnsiTheme="minorHAnsi" w:cstheme="minorBidi"/>
          <w:color w:val="auto"/>
          <w:sz w:val="20"/>
          <w:szCs w:val="20"/>
          <w:shd w:val="clear" w:color="auto" w:fill="auto"/>
          <w:lang w:val="nl-BE" w:eastAsia="nl-BE"/>
        </w:rPr>
        <w:t xml:space="preserve"> zal je ongetwijfeld lokale</w:t>
      </w:r>
      <w:r w:rsidRPr="009550A7">
        <w:rPr>
          <w:rFonts w:asciiTheme="minorHAnsi" w:hAnsiTheme="minorHAnsi" w:cstheme="minorBidi"/>
          <w:color w:val="auto"/>
          <w:sz w:val="20"/>
          <w:szCs w:val="20"/>
          <w:shd w:val="clear" w:color="auto" w:fill="auto"/>
          <w:lang w:val="nl-BE" w:eastAsia="nl-BE"/>
        </w:rPr>
        <w:t xml:space="preserve"> maaltijden </w:t>
      </w:r>
      <w:r w:rsidR="009550A7">
        <w:rPr>
          <w:rFonts w:asciiTheme="minorHAnsi" w:hAnsiTheme="minorHAnsi" w:cstheme="minorBidi"/>
          <w:color w:val="auto"/>
          <w:sz w:val="20"/>
          <w:szCs w:val="20"/>
          <w:shd w:val="clear" w:color="auto" w:fill="auto"/>
          <w:lang w:val="nl-BE" w:eastAsia="nl-BE"/>
        </w:rPr>
        <w:t>voorschotelen</w:t>
      </w:r>
      <w:r w:rsidRPr="009550A7">
        <w:rPr>
          <w:rFonts w:asciiTheme="minorHAnsi" w:hAnsiTheme="minorHAnsi" w:cstheme="minorBidi"/>
          <w:color w:val="auto"/>
          <w:sz w:val="20"/>
          <w:szCs w:val="20"/>
          <w:shd w:val="clear" w:color="auto" w:fill="auto"/>
          <w:lang w:val="nl-BE" w:eastAsia="nl-BE"/>
        </w:rPr>
        <w:t>. </w:t>
      </w:r>
    </w:p>
    <w:p w14:paraId="6227AE56" w14:textId="6418292E"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Neem je </w:t>
      </w:r>
      <w:r w:rsidR="00817E86" w:rsidRPr="009550A7">
        <w:rPr>
          <w:rFonts w:asciiTheme="minorHAnsi" w:hAnsiTheme="minorHAnsi" w:cstheme="minorBidi"/>
          <w:color w:val="auto"/>
          <w:sz w:val="20"/>
          <w:szCs w:val="20"/>
          <w:shd w:val="clear" w:color="auto" w:fill="auto"/>
          <w:lang w:val="nl-BE" w:eastAsia="nl-BE"/>
        </w:rPr>
        <w:t>verantwoordelijkhe</w:t>
      </w:r>
      <w:r>
        <w:rPr>
          <w:rFonts w:asciiTheme="minorHAnsi" w:hAnsiTheme="minorHAnsi" w:cstheme="minorBidi"/>
          <w:color w:val="auto"/>
          <w:sz w:val="20"/>
          <w:szCs w:val="20"/>
          <w:shd w:val="clear" w:color="auto" w:fill="auto"/>
          <w:lang w:val="nl-BE" w:eastAsia="nl-BE"/>
        </w:rPr>
        <w:t xml:space="preserve">id </w:t>
      </w:r>
      <w:r w:rsidR="00817E86" w:rsidRPr="009550A7">
        <w:rPr>
          <w:rFonts w:asciiTheme="minorHAnsi" w:hAnsiTheme="minorHAnsi" w:cstheme="minorBidi"/>
          <w:color w:val="auto"/>
          <w:sz w:val="20"/>
          <w:szCs w:val="20"/>
          <w:shd w:val="clear" w:color="auto" w:fill="auto"/>
          <w:lang w:val="nl-BE" w:eastAsia="nl-BE"/>
        </w:rPr>
        <w:t xml:space="preserve">voor het onderhoud van </w:t>
      </w:r>
      <w:proofErr w:type="spellStart"/>
      <w:r w:rsidR="00817E86" w:rsidRPr="009550A7">
        <w:rPr>
          <w:rFonts w:asciiTheme="minorHAnsi" w:hAnsiTheme="minorHAnsi" w:cstheme="minorBidi"/>
          <w:color w:val="auto"/>
          <w:sz w:val="20"/>
          <w:szCs w:val="20"/>
          <w:shd w:val="clear" w:color="auto" w:fill="auto"/>
          <w:lang w:val="nl-BE" w:eastAsia="nl-BE"/>
        </w:rPr>
        <w:t>uw</w:t>
      </w:r>
      <w:proofErr w:type="spellEnd"/>
      <w:r w:rsidR="00817E86" w:rsidRPr="009550A7">
        <w:rPr>
          <w:rFonts w:asciiTheme="minorHAnsi" w:hAnsiTheme="minorHAnsi" w:cstheme="minorBidi"/>
          <w:color w:val="auto"/>
          <w:sz w:val="20"/>
          <w:szCs w:val="20"/>
          <w:shd w:val="clear" w:color="auto" w:fill="auto"/>
          <w:lang w:val="nl-BE" w:eastAsia="nl-BE"/>
        </w:rPr>
        <w:t xml:space="preserve"> eigen </w:t>
      </w:r>
      <w:proofErr w:type="spellStart"/>
      <w:r w:rsidR="00817E86" w:rsidRPr="009550A7">
        <w:rPr>
          <w:rFonts w:asciiTheme="minorHAnsi" w:hAnsiTheme="minorHAnsi" w:cstheme="minorBidi"/>
          <w:color w:val="auto"/>
          <w:sz w:val="20"/>
          <w:szCs w:val="20"/>
          <w:shd w:val="clear" w:color="auto" w:fill="auto"/>
          <w:lang w:val="nl-BE" w:eastAsia="nl-BE"/>
        </w:rPr>
        <w:t>kamer</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alle</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andere</w:t>
      </w:r>
      <w:proofErr w:type="spellEnd"/>
      <w:r w:rsidR="00817E86" w:rsidRPr="009550A7">
        <w:rPr>
          <w:rFonts w:asciiTheme="minorHAnsi" w:hAnsiTheme="minorHAnsi" w:cstheme="minorBidi"/>
          <w:color w:val="auto"/>
          <w:sz w:val="20"/>
          <w:szCs w:val="20"/>
          <w:shd w:val="clear" w:color="auto" w:fill="auto"/>
          <w:lang w:val="nl-BE" w:eastAsia="nl-BE"/>
        </w:rPr>
        <w:t xml:space="preserve"> taken die </w:t>
      </w:r>
      <w:proofErr w:type="spellStart"/>
      <w:r w:rsidR="00817E86" w:rsidRPr="009550A7">
        <w:rPr>
          <w:rFonts w:asciiTheme="minorHAnsi" w:hAnsiTheme="minorHAnsi" w:cstheme="minorBidi"/>
          <w:color w:val="auto"/>
          <w:sz w:val="20"/>
          <w:szCs w:val="20"/>
          <w:shd w:val="clear" w:color="auto" w:fill="auto"/>
          <w:lang w:val="nl-BE" w:eastAsia="nl-BE"/>
        </w:rPr>
        <w:t>aan</w:t>
      </w:r>
      <w:proofErr w:type="spellEnd"/>
      <w:r w:rsidR="00817E86" w:rsidRPr="009550A7">
        <w:rPr>
          <w:rFonts w:asciiTheme="minorHAnsi" w:hAnsiTheme="minorHAnsi" w:cstheme="minorBidi"/>
          <w:color w:val="auto"/>
          <w:sz w:val="20"/>
          <w:szCs w:val="20"/>
          <w:shd w:val="clear" w:color="auto" w:fill="auto"/>
          <w:lang w:val="nl-BE" w:eastAsia="nl-BE"/>
        </w:rPr>
        <w:t xml:space="preserve"> u </w:t>
      </w:r>
      <w:proofErr w:type="spellStart"/>
      <w:r w:rsidR="00817E86" w:rsidRPr="009550A7">
        <w:rPr>
          <w:rFonts w:asciiTheme="minorHAnsi" w:hAnsiTheme="minorHAnsi" w:cstheme="minorBidi"/>
          <w:color w:val="auto"/>
          <w:sz w:val="20"/>
          <w:szCs w:val="20"/>
          <w:shd w:val="clear" w:color="auto" w:fill="auto"/>
          <w:lang w:val="nl-BE" w:eastAsia="nl-BE"/>
        </w:rPr>
        <w:t>kunnen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worden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opgedragen</w:t>
      </w:r>
      <w:proofErr w:type="spellEnd"/>
      <w:r w:rsidR="00817E86" w:rsidRPr="009550A7">
        <w:rPr>
          <w:rFonts w:asciiTheme="minorHAnsi" w:hAnsiTheme="minorHAnsi" w:cstheme="minorBidi"/>
          <w:color w:val="auto"/>
          <w:sz w:val="20"/>
          <w:szCs w:val="20"/>
          <w:shd w:val="clear" w:color="auto" w:fill="auto"/>
          <w:lang w:val="nl-BE" w:eastAsia="nl-BE"/>
        </w:rPr>
        <w:t xml:space="preserve">. Je </w:t>
      </w:r>
      <w:proofErr w:type="spellStart"/>
      <w:r w:rsidR="00817E86" w:rsidRPr="009550A7">
        <w:rPr>
          <w:rFonts w:asciiTheme="minorHAnsi" w:hAnsiTheme="minorHAnsi" w:cstheme="minorBidi"/>
          <w:color w:val="auto"/>
          <w:sz w:val="20"/>
          <w:szCs w:val="20"/>
          <w:shd w:val="clear" w:color="auto" w:fill="auto"/>
          <w:lang w:val="nl-BE" w:eastAsia="nl-BE"/>
        </w:rPr>
        <w:t>doel</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zou</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moeten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zijn</w:t>
      </w:r>
      <w:proofErr w:type="spellEnd"/>
      <w:r w:rsidR="00817E86" w:rsidRPr="009550A7">
        <w:rPr>
          <w:rFonts w:asciiTheme="minorHAnsi" w:hAnsiTheme="minorHAnsi" w:cstheme="minorBidi"/>
          <w:color w:val="auto"/>
          <w:sz w:val="20"/>
          <w:szCs w:val="20"/>
          <w:shd w:val="clear" w:color="auto" w:fill="auto"/>
          <w:lang w:val="nl-BE" w:eastAsia="nl-BE"/>
        </w:rPr>
        <w:t xml:space="preserve"> om </w:t>
      </w:r>
      <w:proofErr w:type="spellStart"/>
      <w:r w:rsidR="00817E86" w:rsidRPr="009550A7">
        <w:rPr>
          <w:rFonts w:asciiTheme="minorHAnsi" w:hAnsiTheme="minorHAnsi" w:cstheme="minorBidi"/>
          <w:color w:val="auto"/>
          <w:sz w:val="20"/>
          <w:szCs w:val="20"/>
          <w:shd w:val="clear" w:color="auto" w:fill="auto"/>
          <w:lang w:val="nl-BE" w:eastAsia="nl-BE"/>
        </w:rPr>
        <w:t>voor</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anderen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meestal</w:t>
      </w:r>
      <w:proofErr w:type="spellEnd"/>
      <w:r w:rsidR="00817E86" w:rsidRPr="009550A7">
        <w:rPr>
          <w:rFonts w:asciiTheme="minorHAnsi" w:hAnsiTheme="minorHAnsi" w:cstheme="minorBidi"/>
          <w:color w:val="auto"/>
          <w:sz w:val="20"/>
          <w:szCs w:val="20"/>
          <w:shd w:val="clear" w:color="auto" w:fill="auto"/>
          <w:lang w:val="nl-BE" w:eastAsia="nl-BE"/>
        </w:rPr>
        <w:t xml:space="preserve"> je </w:t>
      </w:r>
      <w:proofErr w:type="spellStart"/>
      <w:r w:rsidR="00817E86" w:rsidRPr="009550A7">
        <w:rPr>
          <w:rFonts w:asciiTheme="minorHAnsi" w:hAnsiTheme="minorHAnsi" w:cstheme="minorBidi"/>
          <w:color w:val="auto"/>
          <w:sz w:val="20"/>
          <w:szCs w:val="20"/>
          <w:shd w:val="clear" w:color="auto" w:fill="auto"/>
          <w:lang w:val="nl-BE" w:eastAsia="nl-BE"/>
        </w:rPr>
        <w:t>gastmoeder</w:t>
      </w:r>
      <w:proofErr w:type="spellEnd"/>
      <w:r w:rsidR="00817E86" w:rsidRPr="009550A7">
        <w:rPr>
          <w:rFonts w:asciiTheme="minorHAnsi" w:hAnsiTheme="minorHAnsi" w:cstheme="minorBidi"/>
          <w:color w:val="auto"/>
          <w:sz w:val="20"/>
          <w:szCs w:val="20"/>
          <w:shd w:val="clear" w:color="auto" w:fill="auto"/>
          <w:lang w:val="nl-BE" w:eastAsia="nl-BE"/>
        </w:rPr>
        <w:t xml:space="preserve">) zo min </w:t>
      </w:r>
      <w:proofErr w:type="spellStart"/>
      <w:r w:rsidR="00817E86" w:rsidRPr="009550A7">
        <w:rPr>
          <w:rFonts w:asciiTheme="minorHAnsi" w:hAnsiTheme="minorHAnsi" w:cstheme="minorBidi"/>
          <w:color w:val="auto"/>
          <w:sz w:val="20"/>
          <w:szCs w:val="20"/>
          <w:shd w:val="clear" w:color="auto" w:fill="auto"/>
          <w:lang w:val="nl-BE" w:eastAsia="nl-BE"/>
        </w:rPr>
        <w:t>mogelijk</w:t>
      </w:r>
      <w:proofErr w:type="spellEnd"/>
      <w:r w:rsidR="00817E86" w:rsidRPr="009550A7">
        <w:rPr>
          <w:rFonts w:asciiTheme="minorHAnsi" w:hAnsiTheme="minorHAnsi" w:cstheme="minorBidi"/>
          <w:color w:val="auto"/>
          <w:sz w:val="20"/>
          <w:szCs w:val="20"/>
          <w:shd w:val="clear" w:color="auto" w:fill="auto"/>
          <w:lang w:val="nl-BE" w:eastAsia="nl-BE"/>
        </w:rPr>
        <w:t xml:space="preserve"> extra werk te </w:t>
      </w:r>
      <w:r>
        <w:rPr>
          <w:rFonts w:asciiTheme="minorHAnsi" w:hAnsiTheme="minorHAnsi" w:cstheme="minorBidi"/>
          <w:color w:val="auto"/>
          <w:sz w:val="20"/>
          <w:szCs w:val="20"/>
          <w:shd w:val="clear" w:color="auto" w:fill="auto"/>
          <w:lang w:val="nl-BE" w:eastAsia="nl-BE"/>
        </w:rPr>
        <w:t>bezorgen</w:t>
      </w:r>
      <w:r w:rsidR="00817E86" w:rsidRPr="009550A7">
        <w:rPr>
          <w:rFonts w:asciiTheme="minorHAnsi" w:hAnsiTheme="minorHAnsi" w:cstheme="minorBidi"/>
          <w:color w:val="auto"/>
          <w:sz w:val="20"/>
          <w:szCs w:val="20"/>
          <w:shd w:val="clear" w:color="auto" w:fill="auto"/>
          <w:lang w:val="nl-BE" w:eastAsia="nl-BE"/>
        </w:rPr>
        <w:t>. </w:t>
      </w:r>
    </w:p>
    <w:p w14:paraId="7500F3B1" w14:textId="2F406C27"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Zeg "dank u" wanneer </w:t>
      </w:r>
      <w:proofErr w:type="spellStart"/>
      <w:r w:rsidRPr="009550A7">
        <w:rPr>
          <w:rFonts w:asciiTheme="minorHAnsi" w:hAnsiTheme="minorHAnsi" w:cstheme="minorBidi"/>
          <w:color w:val="auto"/>
          <w:sz w:val="20"/>
          <w:szCs w:val="20"/>
          <w:shd w:val="clear" w:color="auto" w:fill="auto"/>
          <w:lang w:val="nl-BE" w:eastAsia="nl-BE"/>
        </w:rPr>
        <w:t>iemand</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iets</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voor</w:t>
      </w:r>
      <w:proofErr w:type="spellEnd"/>
      <w:r w:rsidRPr="009550A7">
        <w:rPr>
          <w:rFonts w:asciiTheme="minorHAnsi" w:hAnsiTheme="minorHAnsi" w:cstheme="minorBidi"/>
          <w:color w:val="auto"/>
          <w:sz w:val="20"/>
          <w:szCs w:val="20"/>
          <w:shd w:val="clear" w:color="auto" w:fill="auto"/>
          <w:lang w:val="nl-BE" w:eastAsia="nl-BE"/>
        </w:rPr>
        <w:t xml:space="preserve"> u </w:t>
      </w:r>
      <w:proofErr w:type="spellStart"/>
      <w:r w:rsidRPr="009550A7">
        <w:rPr>
          <w:rFonts w:asciiTheme="minorHAnsi" w:hAnsiTheme="minorHAnsi" w:cstheme="minorBidi"/>
          <w:color w:val="auto"/>
          <w:sz w:val="20"/>
          <w:szCs w:val="20"/>
          <w:shd w:val="clear" w:color="auto" w:fill="auto"/>
          <w:lang w:val="nl-BE" w:eastAsia="nl-BE"/>
        </w:rPr>
        <w:t>doet</w:t>
      </w:r>
      <w:proofErr w:type="spellEnd"/>
      <w:r w:rsidRPr="009550A7">
        <w:rPr>
          <w:rFonts w:asciiTheme="minorHAnsi" w:hAnsiTheme="minorHAnsi" w:cstheme="minorBidi"/>
          <w:color w:val="auto"/>
          <w:sz w:val="20"/>
          <w:szCs w:val="20"/>
          <w:shd w:val="clear" w:color="auto" w:fill="auto"/>
          <w:lang w:val="nl-BE" w:eastAsia="nl-BE"/>
        </w:rPr>
        <w:t>. </w:t>
      </w:r>
      <w:proofErr w:type="spellStart"/>
      <w:r w:rsidRPr="009550A7">
        <w:rPr>
          <w:rFonts w:asciiTheme="minorHAnsi" w:hAnsiTheme="minorHAnsi" w:cstheme="minorBidi"/>
          <w:color w:val="auto"/>
          <w:sz w:val="20"/>
          <w:szCs w:val="20"/>
          <w:shd w:val="clear" w:color="auto" w:fill="auto"/>
          <w:lang w:val="nl-BE" w:eastAsia="nl-BE"/>
        </w:rPr>
        <w:t>Waardering</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zorgt</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voor</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een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grote</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verzachting</w:t>
      </w:r>
      <w:proofErr w:type="spellEnd"/>
      <w:r w:rsidRPr="009550A7">
        <w:rPr>
          <w:rFonts w:asciiTheme="minorHAnsi" w:hAnsiTheme="minorHAnsi" w:cstheme="minorBidi"/>
          <w:color w:val="auto"/>
          <w:sz w:val="20"/>
          <w:szCs w:val="20"/>
          <w:shd w:val="clear" w:color="auto" w:fill="auto"/>
          <w:lang w:val="nl-BE" w:eastAsia="nl-BE"/>
        </w:rPr>
        <w:t xml:space="preserve"> van de impact van de </w:t>
      </w:r>
      <w:proofErr w:type="spellStart"/>
      <w:r w:rsidRPr="009550A7">
        <w:rPr>
          <w:rFonts w:asciiTheme="minorHAnsi" w:hAnsiTheme="minorHAnsi" w:cstheme="minorBidi"/>
          <w:color w:val="auto"/>
          <w:sz w:val="20"/>
          <w:szCs w:val="20"/>
          <w:shd w:val="clear" w:color="auto" w:fill="auto"/>
          <w:lang w:val="nl-BE" w:eastAsia="nl-BE"/>
        </w:rPr>
        <w:t>werkdruk</w:t>
      </w:r>
      <w:proofErr w:type="spellEnd"/>
      <w:r w:rsidRPr="009550A7">
        <w:rPr>
          <w:rFonts w:asciiTheme="minorHAnsi" w:hAnsiTheme="minorHAnsi" w:cstheme="minorBidi"/>
          <w:color w:val="auto"/>
          <w:sz w:val="20"/>
          <w:szCs w:val="20"/>
          <w:shd w:val="clear" w:color="auto" w:fill="auto"/>
          <w:lang w:val="nl-BE" w:eastAsia="nl-BE"/>
        </w:rPr>
        <w:t xml:space="preserve"> die </w:t>
      </w:r>
      <w:proofErr w:type="spellStart"/>
      <w:r w:rsidRPr="009550A7">
        <w:rPr>
          <w:rFonts w:asciiTheme="minorHAnsi" w:hAnsiTheme="minorHAnsi" w:cstheme="minorBidi"/>
          <w:color w:val="auto"/>
          <w:sz w:val="20"/>
          <w:szCs w:val="20"/>
          <w:shd w:val="clear" w:color="auto" w:fill="auto"/>
          <w:lang w:val="nl-BE" w:eastAsia="nl-BE"/>
        </w:rPr>
        <w:t>uw</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aanwezigheid</w:t>
      </w:r>
      <w:proofErr w:type="spellEnd"/>
      <w:r w:rsidRPr="009550A7">
        <w:rPr>
          <w:rFonts w:asciiTheme="minorHAnsi" w:hAnsiTheme="minorHAnsi" w:cstheme="minorBidi"/>
          <w:color w:val="auto"/>
          <w:sz w:val="20"/>
          <w:szCs w:val="20"/>
          <w:shd w:val="clear" w:color="auto" w:fill="auto"/>
          <w:lang w:val="nl-BE" w:eastAsia="nl-BE"/>
        </w:rPr>
        <w:t xml:space="preserve"> in het </w:t>
      </w:r>
      <w:proofErr w:type="spellStart"/>
      <w:r w:rsidRPr="009550A7">
        <w:rPr>
          <w:rFonts w:asciiTheme="minorHAnsi" w:hAnsiTheme="minorHAnsi" w:cstheme="minorBidi"/>
          <w:color w:val="auto"/>
          <w:sz w:val="20"/>
          <w:szCs w:val="20"/>
          <w:shd w:val="clear" w:color="auto" w:fill="auto"/>
          <w:lang w:val="nl-BE" w:eastAsia="nl-BE"/>
        </w:rPr>
        <w:t>huishouden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onvermijdelijk</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creëert</w:t>
      </w:r>
      <w:proofErr w:type="spellEnd"/>
      <w:r w:rsidRPr="009550A7">
        <w:rPr>
          <w:rFonts w:asciiTheme="minorHAnsi" w:hAnsiTheme="minorHAnsi" w:cstheme="minorBidi"/>
          <w:color w:val="auto"/>
          <w:sz w:val="20"/>
          <w:szCs w:val="20"/>
          <w:shd w:val="clear" w:color="auto" w:fill="auto"/>
          <w:lang w:val="nl-BE" w:eastAsia="nl-BE"/>
        </w:rPr>
        <w:t>. </w:t>
      </w:r>
    </w:p>
    <w:p w14:paraId="358E13B7" w14:textId="28B50DF0"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Toon </w:t>
      </w:r>
      <w:r w:rsidR="00817E86" w:rsidRPr="009550A7">
        <w:rPr>
          <w:rFonts w:asciiTheme="minorHAnsi" w:hAnsiTheme="minorHAnsi" w:cstheme="minorBidi"/>
          <w:color w:val="auto"/>
          <w:sz w:val="20"/>
          <w:szCs w:val="20"/>
          <w:shd w:val="clear" w:color="auto" w:fill="auto"/>
          <w:lang w:val="nl-BE" w:eastAsia="nl-BE"/>
        </w:rPr>
        <w:t xml:space="preserve">interesse in uw </w:t>
      </w:r>
      <w:proofErr w:type="spellStart"/>
      <w:r w:rsidR="00817E86" w:rsidRPr="009550A7">
        <w:rPr>
          <w:rFonts w:asciiTheme="minorHAnsi" w:hAnsiTheme="minorHAnsi" w:cstheme="minorBidi"/>
          <w:color w:val="auto"/>
          <w:sz w:val="20"/>
          <w:szCs w:val="20"/>
          <w:shd w:val="clear" w:color="auto" w:fill="auto"/>
          <w:lang w:val="nl-BE" w:eastAsia="nl-BE"/>
        </w:rPr>
        <w:t>gastgezin</w:t>
      </w:r>
      <w:proofErr w:type="spellEnd"/>
      <w:r w:rsidR="00817E86" w:rsidRPr="009550A7">
        <w:rPr>
          <w:rFonts w:asciiTheme="minorHAnsi" w:hAnsiTheme="minorHAnsi" w:cstheme="minorBidi"/>
          <w:color w:val="auto"/>
          <w:sz w:val="20"/>
          <w:szCs w:val="20"/>
          <w:shd w:val="clear" w:color="auto" w:fill="auto"/>
          <w:lang w:val="nl-BE" w:eastAsia="nl-BE"/>
        </w:rPr>
        <w:t xml:space="preserve">, </w:t>
      </w:r>
      <w:r>
        <w:rPr>
          <w:rFonts w:asciiTheme="minorHAnsi" w:hAnsiTheme="minorHAnsi" w:cstheme="minorBidi"/>
          <w:color w:val="auto"/>
          <w:sz w:val="20"/>
          <w:szCs w:val="20"/>
          <w:shd w:val="clear" w:color="auto" w:fill="auto"/>
          <w:lang w:val="nl-BE" w:eastAsia="nl-BE"/>
        </w:rPr>
        <w:t>hun</w:t>
      </w:r>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stad</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haar</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geschiedenis</w:t>
      </w:r>
      <w:proofErr w:type="spellEnd"/>
      <w:r w:rsidR="00817E86" w:rsidRPr="009550A7">
        <w:rPr>
          <w:rFonts w:asciiTheme="minorHAnsi" w:hAnsiTheme="minorHAnsi" w:cstheme="minorBidi"/>
          <w:color w:val="auto"/>
          <w:sz w:val="20"/>
          <w:szCs w:val="20"/>
          <w:shd w:val="clear" w:color="auto" w:fill="auto"/>
          <w:lang w:val="nl-BE" w:eastAsia="nl-BE"/>
        </w:rPr>
        <w:t xml:space="preserve"> en eventuele lokale bezienswaardigheden". </w:t>
      </w:r>
    </w:p>
    <w:p w14:paraId="0C9943AB" w14:textId="77777777" w:rsidR="009550A7" w:rsidRPr="009550A7" w:rsidRDefault="009550A7" w:rsidP="00052FDA">
      <w:pPr>
        <w:pStyle w:val="BodyParagraph"/>
        <w:rPr>
          <w:rFonts w:asciiTheme="minorHAnsi" w:hAnsiTheme="minorHAnsi" w:cstheme="minorBidi"/>
          <w:color w:val="auto"/>
          <w:sz w:val="20"/>
          <w:szCs w:val="20"/>
          <w:shd w:val="clear" w:color="auto" w:fill="auto"/>
          <w:lang w:val="nl-BE" w:eastAsia="nl-BE"/>
        </w:rPr>
      </w:pPr>
    </w:p>
    <w:p w14:paraId="3150D431" w14:textId="64B36CC1" w:rsidR="009550A7" w:rsidRPr="009550A7" w:rsidRDefault="009550A7" w:rsidP="009550A7">
      <w:pPr>
        <w:pStyle w:val="Kop1"/>
        <w:rPr>
          <w:rStyle w:val="Subtieleverwijzing"/>
          <w:color w:val="FFFFFF" w:themeColor="background1"/>
        </w:rPr>
      </w:pPr>
      <w:r>
        <w:rPr>
          <w:rStyle w:val="Subtieleverwijzing"/>
          <w:color w:val="FFFFFF" w:themeColor="background1"/>
        </w:rPr>
        <w:t>hoe moet ik als student mijn studies zien?</w:t>
      </w:r>
      <w:r w:rsidR="00817E86" w:rsidRPr="009550A7">
        <w:rPr>
          <w:rStyle w:val="Subtieleverwijzing"/>
          <w:color w:val="FFFFFF" w:themeColor="background1"/>
        </w:rPr>
        <w:t xml:space="preserve"> </w:t>
      </w:r>
    </w:p>
    <w:p w14:paraId="028A9CF1" w14:textId="7C7DA8F9"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Neem </w:t>
      </w:r>
      <w:r w:rsidR="009550A7">
        <w:rPr>
          <w:rFonts w:asciiTheme="minorHAnsi" w:hAnsiTheme="minorHAnsi" w:cstheme="minorBidi"/>
          <w:color w:val="auto"/>
          <w:sz w:val="20"/>
          <w:szCs w:val="20"/>
          <w:shd w:val="clear" w:color="auto" w:fill="auto"/>
          <w:lang w:val="nl-BE" w:eastAsia="nl-BE"/>
        </w:rPr>
        <w:t>de studies ter harte. Je bent geen toerist</w:t>
      </w:r>
      <w:r w:rsidRPr="009550A7">
        <w:rPr>
          <w:rFonts w:asciiTheme="minorHAnsi" w:hAnsiTheme="minorHAnsi" w:cstheme="minorBidi"/>
          <w:color w:val="auto"/>
          <w:sz w:val="20"/>
          <w:szCs w:val="20"/>
          <w:shd w:val="clear" w:color="auto" w:fill="auto"/>
          <w:lang w:val="nl-BE" w:eastAsia="nl-BE"/>
        </w:rPr>
        <w:t xml:space="preserve">. Doe je </w:t>
      </w:r>
      <w:proofErr w:type="spellStart"/>
      <w:r w:rsidRPr="009550A7">
        <w:rPr>
          <w:rFonts w:asciiTheme="minorHAnsi" w:hAnsiTheme="minorHAnsi" w:cstheme="minorBidi"/>
          <w:color w:val="auto"/>
          <w:sz w:val="20"/>
          <w:szCs w:val="20"/>
          <w:shd w:val="clear" w:color="auto" w:fill="auto"/>
          <w:lang w:val="nl-BE" w:eastAsia="nl-BE"/>
        </w:rPr>
        <w:t>huiswerk</w:t>
      </w:r>
      <w:proofErr w:type="spellEnd"/>
      <w:r w:rsidRPr="009550A7">
        <w:rPr>
          <w:rFonts w:asciiTheme="minorHAnsi" w:hAnsiTheme="minorHAnsi" w:cstheme="minorBidi"/>
          <w:color w:val="auto"/>
          <w:sz w:val="20"/>
          <w:szCs w:val="20"/>
          <w:shd w:val="clear" w:color="auto" w:fill="auto"/>
          <w:lang w:val="nl-BE" w:eastAsia="nl-BE"/>
        </w:rPr>
        <w:t xml:space="preserve">. Neem </w:t>
      </w:r>
      <w:proofErr w:type="spellStart"/>
      <w:r w:rsidRPr="009550A7">
        <w:rPr>
          <w:rFonts w:asciiTheme="minorHAnsi" w:hAnsiTheme="minorHAnsi" w:cstheme="minorBidi"/>
          <w:color w:val="auto"/>
          <w:sz w:val="20"/>
          <w:szCs w:val="20"/>
          <w:shd w:val="clear" w:color="auto" w:fill="auto"/>
          <w:lang w:val="nl-BE" w:eastAsia="nl-BE"/>
        </w:rPr>
        <w:t>zoveel</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mogelijk</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deel</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aan</w:t>
      </w:r>
      <w:proofErr w:type="spellEnd"/>
      <w:r w:rsidRPr="009550A7">
        <w:rPr>
          <w:rFonts w:asciiTheme="minorHAnsi" w:hAnsiTheme="minorHAnsi" w:cstheme="minorBidi"/>
          <w:color w:val="auto"/>
          <w:sz w:val="20"/>
          <w:szCs w:val="20"/>
          <w:shd w:val="clear" w:color="auto" w:fill="auto"/>
          <w:lang w:val="nl-BE" w:eastAsia="nl-BE"/>
        </w:rPr>
        <w:t xml:space="preserve"> de les. </w:t>
      </w:r>
      <w:r w:rsidR="009550A7">
        <w:rPr>
          <w:rFonts w:asciiTheme="minorHAnsi" w:hAnsiTheme="minorHAnsi" w:cstheme="minorBidi"/>
          <w:color w:val="auto"/>
          <w:sz w:val="20"/>
          <w:szCs w:val="20"/>
          <w:shd w:val="clear" w:color="auto" w:fill="auto"/>
          <w:lang w:val="nl-BE" w:eastAsia="nl-BE"/>
        </w:rPr>
        <w:t>Je bent immers gebonden aan leerplicht.</w:t>
      </w:r>
    </w:p>
    <w:p w14:paraId="7445F667" w14:textId="75B353F7"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Houd er rekening mee dat </w:t>
      </w:r>
      <w:r w:rsidR="009550A7">
        <w:rPr>
          <w:rFonts w:asciiTheme="minorHAnsi" w:hAnsiTheme="minorHAnsi" w:cstheme="minorBidi"/>
          <w:color w:val="auto"/>
          <w:sz w:val="20"/>
          <w:szCs w:val="20"/>
          <w:shd w:val="clear" w:color="auto" w:fill="auto"/>
          <w:lang w:val="nl-BE" w:eastAsia="nl-BE"/>
        </w:rPr>
        <w:t>het v</w:t>
      </w:r>
      <w:r w:rsidRPr="009550A7">
        <w:rPr>
          <w:rFonts w:asciiTheme="minorHAnsi" w:hAnsiTheme="minorHAnsi" w:cstheme="minorBidi"/>
          <w:color w:val="auto"/>
          <w:sz w:val="20"/>
          <w:szCs w:val="20"/>
          <w:shd w:val="clear" w:color="auto" w:fill="auto"/>
          <w:lang w:val="nl-BE" w:eastAsia="nl-BE"/>
        </w:rPr>
        <w:t>oor je leraren</w:t>
      </w:r>
      <w:r w:rsidR="009550A7">
        <w:rPr>
          <w:rFonts w:asciiTheme="minorHAnsi" w:hAnsiTheme="minorHAnsi" w:cstheme="minorBidi"/>
          <w:color w:val="auto"/>
          <w:sz w:val="20"/>
          <w:szCs w:val="20"/>
          <w:shd w:val="clear" w:color="auto" w:fill="auto"/>
          <w:lang w:val="nl-BE" w:eastAsia="nl-BE"/>
        </w:rPr>
        <w:t xml:space="preserve"> een extra inspanning vraagt om jou te begeleiden</w:t>
      </w:r>
      <w:r w:rsidRPr="009550A7">
        <w:rPr>
          <w:rFonts w:asciiTheme="minorHAnsi" w:hAnsiTheme="minorHAnsi" w:cstheme="minorBidi"/>
          <w:color w:val="auto"/>
          <w:sz w:val="20"/>
          <w:szCs w:val="20"/>
          <w:shd w:val="clear" w:color="auto" w:fill="auto"/>
          <w:lang w:val="nl-BE" w:eastAsia="nl-BE"/>
        </w:rPr>
        <w:t xml:space="preserve">. Spreek </w:t>
      </w:r>
      <w:proofErr w:type="spellStart"/>
      <w:r w:rsidRPr="009550A7">
        <w:rPr>
          <w:rFonts w:asciiTheme="minorHAnsi" w:hAnsiTheme="minorHAnsi" w:cstheme="minorBidi"/>
          <w:color w:val="auto"/>
          <w:sz w:val="20"/>
          <w:szCs w:val="20"/>
          <w:shd w:val="clear" w:color="auto" w:fill="auto"/>
          <w:lang w:val="nl-BE" w:eastAsia="nl-BE"/>
        </w:rPr>
        <w:t>waardering</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uit</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voor</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hun</w:t>
      </w:r>
      <w:proofErr w:type="spellEnd"/>
      <w:r w:rsidRPr="009550A7">
        <w:rPr>
          <w:rFonts w:asciiTheme="minorHAnsi" w:hAnsiTheme="minorHAnsi" w:cstheme="minorBidi"/>
          <w:color w:val="auto"/>
          <w:sz w:val="20"/>
          <w:szCs w:val="20"/>
          <w:shd w:val="clear" w:color="auto" w:fill="auto"/>
          <w:lang w:val="nl-BE" w:eastAsia="nl-BE"/>
        </w:rPr>
        <w:t xml:space="preserve"> begrip </w:t>
      </w:r>
      <w:proofErr w:type="spellStart"/>
      <w:r w:rsidRPr="009550A7">
        <w:rPr>
          <w:rFonts w:asciiTheme="minorHAnsi" w:hAnsiTheme="minorHAnsi" w:cstheme="minorBidi"/>
          <w:color w:val="auto"/>
          <w:sz w:val="20"/>
          <w:szCs w:val="20"/>
          <w:shd w:val="clear" w:color="auto" w:fill="auto"/>
          <w:lang w:val="nl-BE" w:eastAsia="nl-BE"/>
        </w:rPr>
        <w:t>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hulp</w:t>
      </w:r>
      <w:proofErr w:type="spellEnd"/>
      <w:r w:rsidRPr="009550A7">
        <w:rPr>
          <w:rFonts w:asciiTheme="minorHAnsi" w:hAnsiTheme="minorHAnsi" w:cstheme="minorBidi"/>
          <w:color w:val="auto"/>
          <w:sz w:val="20"/>
          <w:szCs w:val="20"/>
          <w:shd w:val="clear" w:color="auto" w:fill="auto"/>
          <w:lang w:val="nl-BE" w:eastAsia="nl-BE"/>
        </w:rPr>
        <w:t>. </w:t>
      </w:r>
    </w:p>
    <w:p w14:paraId="2654578C" w14:textId="7BB75299"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S</w:t>
      </w:r>
      <w:r w:rsidR="00817E86" w:rsidRPr="009550A7">
        <w:rPr>
          <w:rFonts w:asciiTheme="minorHAnsi" w:hAnsiTheme="minorHAnsi" w:cstheme="minorBidi"/>
          <w:color w:val="auto"/>
          <w:sz w:val="20"/>
          <w:szCs w:val="20"/>
          <w:shd w:val="clear" w:color="auto" w:fill="auto"/>
          <w:lang w:val="nl-BE" w:eastAsia="nl-BE"/>
        </w:rPr>
        <w:t xml:space="preserve">luit </w:t>
      </w:r>
      <w:r>
        <w:rPr>
          <w:rFonts w:asciiTheme="minorHAnsi" w:hAnsiTheme="minorHAnsi" w:cstheme="minorBidi"/>
          <w:color w:val="auto"/>
          <w:sz w:val="20"/>
          <w:szCs w:val="20"/>
          <w:shd w:val="clear" w:color="auto" w:fill="auto"/>
          <w:lang w:val="nl-BE" w:eastAsia="nl-BE"/>
        </w:rPr>
        <w:t>je</w:t>
      </w:r>
      <w:r w:rsidR="00817E86" w:rsidRPr="009550A7">
        <w:rPr>
          <w:rFonts w:asciiTheme="minorHAnsi" w:hAnsiTheme="minorHAnsi" w:cstheme="minorBidi"/>
          <w:color w:val="auto"/>
          <w:sz w:val="20"/>
          <w:szCs w:val="20"/>
          <w:shd w:val="clear" w:color="auto" w:fill="auto"/>
          <w:lang w:val="nl-BE" w:eastAsia="nl-BE"/>
        </w:rPr>
        <w:t xml:space="preserve"> aan bij geschikte </w:t>
      </w:r>
      <w:proofErr w:type="spellStart"/>
      <w:r w:rsidR="00817E86" w:rsidRPr="009550A7">
        <w:rPr>
          <w:rFonts w:asciiTheme="minorHAnsi" w:hAnsiTheme="minorHAnsi" w:cstheme="minorBidi"/>
          <w:color w:val="auto"/>
          <w:sz w:val="20"/>
          <w:szCs w:val="20"/>
          <w:shd w:val="clear" w:color="auto" w:fill="auto"/>
          <w:lang w:val="nl-BE" w:eastAsia="nl-BE"/>
        </w:rPr>
        <w:t>schoolactiviteiten</w:t>
      </w:r>
      <w:proofErr w:type="spellEnd"/>
      <w:r w:rsidR="00817E86" w:rsidRPr="009550A7">
        <w:rPr>
          <w:rFonts w:asciiTheme="minorHAnsi" w:hAnsiTheme="minorHAnsi" w:cstheme="minorBidi"/>
          <w:color w:val="auto"/>
          <w:sz w:val="20"/>
          <w:szCs w:val="20"/>
          <w:shd w:val="clear" w:color="auto" w:fill="auto"/>
          <w:lang w:val="nl-BE" w:eastAsia="nl-BE"/>
        </w:rPr>
        <w:t xml:space="preserve">, clubs </w:t>
      </w:r>
      <w:proofErr w:type="spellStart"/>
      <w:r w:rsidR="00817E86" w:rsidRPr="009550A7">
        <w:rPr>
          <w:rFonts w:asciiTheme="minorHAnsi" w:hAnsiTheme="minorHAnsi" w:cstheme="minorBidi"/>
          <w:color w:val="auto"/>
          <w:sz w:val="20"/>
          <w:szCs w:val="20"/>
          <w:shd w:val="clear" w:color="auto" w:fill="auto"/>
          <w:lang w:val="nl-BE" w:eastAsia="nl-BE"/>
        </w:rPr>
        <w:t>en</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groepen</w:t>
      </w:r>
      <w:proofErr w:type="spellEnd"/>
      <w:r w:rsidR="00817E86" w:rsidRPr="009550A7">
        <w:rPr>
          <w:rFonts w:asciiTheme="minorHAnsi" w:hAnsiTheme="minorHAnsi" w:cstheme="minorBidi"/>
          <w:color w:val="auto"/>
          <w:sz w:val="20"/>
          <w:szCs w:val="20"/>
          <w:shd w:val="clear" w:color="auto" w:fill="auto"/>
          <w:lang w:val="nl-BE" w:eastAsia="nl-BE"/>
        </w:rPr>
        <w:t>. </w:t>
      </w:r>
    </w:p>
    <w:p w14:paraId="3C18D45B" w14:textId="53C1C0B1"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Probeer </w:t>
      </w:r>
      <w:r w:rsidR="009550A7">
        <w:rPr>
          <w:rFonts w:asciiTheme="minorHAnsi" w:hAnsiTheme="minorHAnsi" w:cstheme="minorBidi"/>
          <w:color w:val="auto"/>
          <w:sz w:val="20"/>
          <w:szCs w:val="20"/>
          <w:shd w:val="clear" w:color="auto" w:fill="auto"/>
          <w:lang w:val="nl-BE" w:eastAsia="nl-BE"/>
        </w:rPr>
        <w:t>je</w:t>
      </w:r>
      <w:r w:rsidRPr="009550A7">
        <w:rPr>
          <w:rFonts w:asciiTheme="minorHAnsi" w:hAnsiTheme="minorHAnsi" w:cstheme="minorBidi"/>
          <w:color w:val="auto"/>
          <w:sz w:val="20"/>
          <w:szCs w:val="20"/>
          <w:shd w:val="clear" w:color="auto" w:fill="auto"/>
          <w:lang w:val="nl-BE" w:eastAsia="nl-BE"/>
        </w:rPr>
        <w:t>zelf in het collectieve schoolge</w:t>
      </w:r>
      <w:r w:rsidR="009550A7">
        <w:rPr>
          <w:rFonts w:asciiTheme="minorHAnsi" w:hAnsiTheme="minorHAnsi" w:cstheme="minorBidi"/>
          <w:color w:val="auto"/>
          <w:sz w:val="20"/>
          <w:szCs w:val="20"/>
          <w:shd w:val="clear" w:color="auto" w:fill="auto"/>
          <w:lang w:val="nl-BE" w:eastAsia="nl-BE"/>
        </w:rPr>
        <w:t>beuren</w:t>
      </w:r>
      <w:r w:rsidRPr="009550A7">
        <w:rPr>
          <w:rFonts w:asciiTheme="minorHAnsi" w:hAnsiTheme="minorHAnsi" w:cstheme="minorBidi"/>
          <w:color w:val="auto"/>
          <w:sz w:val="20"/>
          <w:szCs w:val="20"/>
          <w:shd w:val="clear" w:color="auto" w:fill="auto"/>
          <w:lang w:val="nl-BE" w:eastAsia="nl-BE"/>
        </w:rPr>
        <w:t xml:space="preserve"> te </w:t>
      </w:r>
      <w:r w:rsidR="009550A7">
        <w:rPr>
          <w:rFonts w:asciiTheme="minorHAnsi" w:hAnsiTheme="minorHAnsi" w:cstheme="minorBidi"/>
          <w:color w:val="auto"/>
          <w:sz w:val="20"/>
          <w:szCs w:val="20"/>
          <w:shd w:val="clear" w:color="auto" w:fill="auto"/>
          <w:lang w:val="nl-BE" w:eastAsia="nl-BE"/>
        </w:rPr>
        <w:t>betrekken</w:t>
      </w:r>
      <w:r w:rsidRPr="009550A7">
        <w:rPr>
          <w:rFonts w:asciiTheme="minorHAnsi" w:hAnsiTheme="minorHAnsi" w:cstheme="minorBidi"/>
          <w:color w:val="auto"/>
          <w:sz w:val="20"/>
          <w:szCs w:val="20"/>
          <w:shd w:val="clear" w:color="auto" w:fill="auto"/>
          <w:lang w:val="nl-BE" w:eastAsia="nl-BE"/>
        </w:rPr>
        <w:t xml:space="preserve"> als </w:t>
      </w:r>
      <w:proofErr w:type="spellStart"/>
      <w:r w:rsidRPr="009550A7">
        <w:rPr>
          <w:rFonts w:asciiTheme="minorHAnsi" w:hAnsiTheme="minorHAnsi" w:cstheme="minorBidi"/>
          <w:color w:val="auto"/>
          <w:sz w:val="20"/>
          <w:szCs w:val="20"/>
          <w:shd w:val="clear" w:color="auto" w:fill="auto"/>
          <w:lang w:val="nl-BE" w:eastAsia="nl-BE"/>
        </w:rPr>
        <w:t>een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positieve</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bijdrage</w:t>
      </w:r>
      <w:proofErr w:type="spellEnd"/>
      <w:r w:rsidRPr="009550A7">
        <w:rPr>
          <w:rFonts w:asciiTheme="minorHAnsi" w:hAnsiTheme="minorHAnsi" w:cstheme="minorBidi"/>
          <w:color w:val="auto"/>
          <w:sz w:val="20"/>
          <w:szCs w:val="20"/>
          <w:shd w:val="clear" w:color="auto" w:fill="auto"/>
          <w:lang w:val="nl-BE" w:eastAsia="nl-BE"/>
        </w:rPr>
        <w:t xml:space="preserve"> door </w:t>
      </w:r>
      <w:proofErr w:type="spellStart"/>
      <w:r w:rsidRPr="009550A7">
        <w:rPr>
          <w:rFonts w:asciiTheme="minorHAnsi" w:hAnsiTheme="minorHAnsi" w:cstheme="minorBidi"/>
          <w:color w:val="auto"/>
          <w:sz w:val="20"/>
          <w:szCs w:val="20"/>
          <w:shd w:val="clear" w:color="auto" w:fill="auto"/>
          <w:lang w:val="nl-BE" w:eastAsia="nl-BE"/>
        </w:rPr>
        <w:t>uw</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aanwezigheid</w:t>
      </w:r>
      <w:proofErr w:type="spellEnd"/>
      <w:r w:rsidRPr="009550A7">
        <w:rPr>
          <w:rFonts w:asciiTheme="minorHAnsi" w:hAnsiTheme="minorHAnsi" w:cstheme="minorBidi"/>
          <w:color w:val="auto"/>
          <w:sz w:val="20"/>
          <w:szCs w:val="20"/>
          <w:shd w:val="clear" w:color="auto" w:fill="auto"/>
          <w:lang w:val="nl-BE" w:eastAsia="nl-BE"/>
        </w:rPr>
        <w:t>. </w:t>
      </w:r>
    </w:p>
    <w:p w14:paraId="0E985301" w14:textId="77777777" w:rsidR="009550A7" w:rsidRDefault="009550A7" w:rsidP="00052FDA">
      <w:pPr>
        <w:pStyle w:val="BodyParagraph"/>
        <w:rPr>
          <w:rFonts w:ascii="Arial" w:hAnsi="Arial" w:cs="Arial"/>
          <w:color w:val="747474"/>
          <w:sz w:val="30"/>
          <w:szCs w:val="30"/>
          <w:bdr w:val="none" w:sz="0" w:space="0" w:color="auto" w:frame="1"/>
        </w:rPr>
      </w:pPr>
    </w:p>
    <w:p w14:paraId="2D1F3E9A" w14:textId="1CBEF94A" w:rsidR="009550A7" w:rsidRPr="009550A7" w:rsidRDefault="009550A7" w:rsidP="009550A7">
      <w:pPr>
        <w:pStyle w:val="Kop1"/>
        <w:rPr>
          <w:rStyle w:val="Subtieleverwijzing"/>
          <w:color w:val="FFFFFF" w:themeColor="background1"/>
        </w:rPr>
      </w:pPr>
      <w:r>
        <w:rPr>
          <w:rStyle w:val="Subtieleverwijzing"/>
          <w:color w:val="FFFFFF" w:themeColor="background1"/>
        </w:rPr>
        <w:t>wat wordt van jou als student verwacht tov lokale</w:t>
      </w:r>
      <w:r w:rsidR="00817E86" w:rsidRPr="009550A7">
        <w:rPr>
          <w:rStyle w:val="Subtieleverwijzing"/>
          <w:color w:val="FFFFFF" w:themeColor="background1"/>
        </w:rPr>
        <w:t xml:space="preserve"> Rotary Club</w:t>
      </w:r>
      <w:r>
        <w:rPr>
          <w:rStyle w:val="Subtieleverwijzing"/>
          <w:color w:val="FFFFFF" w:themeColor="background1"/>
        </w:rPr>
        <w:t>?</w:t>
      </w:r>
    </w:p>
    <w:p w14:paraId="0894C728" w14:textId="3A747BF4"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Ontmoet en ontwikkel </w:t>
      </w:r>
      <w:r w:rsidR="009550A7">
        <w:rPr>
          <w:rFonts w:asciiTheme="minorHAnsi" w:hAnsiTheme="minorHAnsi" w:cstheme="minorBidi"/>
          <w:color w:val="auto"/>
          <w:sz w:val="20"/>
          <w:szCs w:val="20"/>
          <w:shd w:val="clear" w:color="auto" w:fill="auto"/>
          <w:lang w:val="nl-BE" w:eastAsia="nl-BE"/>
        </w:rPr>
        <w:t xml:space="preserve">een vlotte relatie met </w:t>
      </w:r>
      <w:r w:rsidRPr="009550A7">
        <w:rPr>
          <w:rFonts w:asciiTheme="minorHAnsi" w:hAnsiTheme="minorHAnsi" w:cstheme="minorBidi"/>
          <w:color w:val="auto"/>
          <w:sz w:val="20"/>
          <w:szCs w:val="20"/>
          <w:shd w:val="clear" w:color="auto" w:fill="auto"/>
          <w:lang w:val="nl-BE" w:eastAsia="nl-BE"/>
        </w:rPr>
        <w:t xml:space="preserve">uw Rotary </w:t>
      </w:r>
      <w:r w:rsidR="009550A7">
        <w:rPr>
          <w:rFonts w:asciiTheme="minorHAnsi" w:hAnsiTheme="minorHAnsi" w:cstheme="minorBidi"/>
          <w:color w:val="auto"/>
          <w:sz w:val="20"/>
          <w:szCs w:val="20"/>
          <w:shd w:val="clear" w:color="auto" w:fill="auto"/>
          <w:lang w:val="nl-BE" w:eastAsia="nl-BE"/>
        </w:rPr>
        <w:t>verantwoordelijke</w:t>
      </w:r>
      <w:r w:rsidRPr="009550A7">
        <w:rPr>
          <w:rFonts w:asciiTheme="minorHAnsi" w:hAnsiTheme="minorHAnsi" w:cstheme="minorBidi"/>
          <w:color w:val="auto"/>
          <w:sz w:val="20"/>
          <w:szCs w:val="20"/>
          <w:shd w:val="clear" w:color="auto" w:fill="auto"/>
          <w:lang w:val="nl-BE" w:eastAsia="nl-BE"/>
        </w:rPr>
        <w:t xml:space="preserve">. Hij/zij kan voor u </w:t>
      </w:r>
      <w:proofErr w:type="spellStart"/>
      <w:r w:rsidRPr="009550A7">
        <w:rPr>
          <w:rFonts w:asciiTheme="minorHAnsi" w:hAnsiTheme="minorHAnsi" w:cstheme="minorBidi"/>
          <w:color w:val="auto"/>
          <w:sz w:val="20"/>
          <w:szCs w:val="20"/>
          <w:shd w:val="clear" w:color="auto" w:fill="auto"/>
          <w:lang w:val="nl-BE" w:eastAsia="nl-BE"/>
        </w:rPr>
        <w:t>deuren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openen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problemen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oplossen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bijdragen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aan</w:t>
      </w:r>
      <w:proofErr w:type="spellEnd"/>
      <w:r w:rsidRPr="009550A7">
        <w:rPr>
          <w:rFonts w:asciiTheme="minorHAnsi" w:hAnsiTheme="minorHAnsi" w:cstheme="minorBidi"/>
          <w:color w:val="auto"/>
          <w:sz w:val="20"/>
          <w:szCs w:val="20"/>
          <w:shd w:val="clear" w:color="auto" w:fill="auto"/>
          <w:lang w:val="nl-BE" w:eastAsia="nl-BE"/>
        </w:rPr>
        <w:t xml:space="preserve"> het verrijken van </w:t>
      </w:r>
      <w:r w:rsidR="009550A7">
        <w:rPr>
          <w:rFonts w:asciiTheme="minorHAnsi" w:hAnsiTheme="minorHAnsi" w:cstheme="minorBidi"/>
          <w:color w:val="auto"/>
          <w:sz w:val="20"/>
          <w:szCs w:val="20"/>
          <w:shd w:val="clear" w:color="auto" w:fill="auto"/>
          <w:lang w:val="nl-BE" w:eastAsia="nl-BE"/>
        </w:rPr>
        <w:t>je</w:t>
      </w:r>
      <w:r w:rsidRPr="009550A7">
        <w:rPr>
          <w:rFonts w:asciiTheme="minorHAnsi" w:hAnsiTheme="minorHAnsi" w:cstheme="minorBidi"/>
          <w:color w:val="auto"/>
          <w:sz w:val="20"/>
          <w:szCs w:val="20"/>
          <w:shd w:val="clear" w:color="auto" w:fill="auto"/>
          <w:lang w:val="nl-BE" w:eastAsia="nl-BE"/>
        </w:rPr>
        <w:t xml:space="preserve"> uitwisselingservaring. </w:t>
      </w:r>
    </w:p>
    <w:p w14:paraId="557270B3" w14:textId="00488B8A"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proofErr w:type="spellStart"/>
      <w:r w:rsidRPr="009550A7">
        <w:rPr>
          <w:rFonts w:asciiTheme="minorHAnsi" w:hAnsiTheme="minorHAnsi" w:cstheme="minorBidi"/>
          <w:color w:val="auto"/>
          <w:sz w:val="20"/>
          <w:szCs w:val="20"/>
          <w:shd w:val="clear" w:color="auto" w:fill="auto"/>
          <w:lang w:val="nl-BE" w:eastAsia="nl-BE"/>
        </w:rPr>
        <w:t>Woon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zoveel</w:t>
      </w:r>
      <w:proofErr w:type="spellEnd"/>
      <w:r w:rsidRPr="009550A7">
        <w:rPr>
          <w:rFonts w:asciiTheme="minorHAnsi" w:hAnsiTheme="minorHAnsi" w:cstheme="minorBidi"/>
          <w:color w:val="auto"/>
          <w:sz w:val="20"/>
          <w:szCs w:val="20"/>
          <w:shd w:val="clear" w:color="auto" w:fill="auto"/>
          <w:lang w:val="nl-BE" w:eastAsia="nl-BE"/>
        </w:rPr>
        <w:t xml:space="preserve"> Rotary-</w:t>
      </w:r>
      <w:proofErr w:type="spellStart"/>
      <w:r w:rsidRPr="009550A7">
        <w:rPr>
          <w:rFonts w:asciiTheme="minorHAnsi" w:hAnsiTheme="minorHAnsi" w:cstheme="minorBidi"/>
          <w:color w:val="auto"/>
          <w:sz w:val="20"/>
          <w:szCs w:val="20"/>
          <w:shd w:val="clear" w:color="auto" w:fill="auto"/>
          <w:lang w:val="nl-BE" w:eastAsia="nl-BE"/>
        </w:rPr>
        <w:t>vergaderingen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functies</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bij</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als</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mogelijk</w:t>
      </w:r>
      <w:proofErr w:type="spellEnd"/>
      <w:r w:rsidRPr="009550A7">
        <w:rPr>
          <w:rFonts w:asciiTheme="minorHAnsi" w:hAnsiTheme="minorHAnsi" w:cstheme="minorBidi"/>
          <w:color w:val="auto"/>
          <w:sz w:val="20"/>
          <w:szCs w:val="20"/>
          <w:shd w:val="clear" w:color="auto" w:fill="auto"/>
          <w:lang w:val="nl-BE" w:eastAsia="nl-BE"/>
        </w:rPr>
        <w:t xml:space="preserve"> of </w:t>
      </w:r>
      <w:proofErr w:type="spellStart"/>
      <w:r w:rsidRPr="009550A7">
        <w:rPr>
          <w:rFonts w:asciiTheme="minorHAnsi" w:hAnsiTheme="minorHAnsi" w:cstheme="minorBidi"/>
          <w:color w:val="auto"/>
          <w:sz w:val="20"/>
          <w:szCs w:val="20"/>
          <w:shd w:val="clear" w:color="auto" w:fill="auto"/>
          <w:lang w:val="nl-BE" w:eastAsia="nl-BE"/>
        </w:rPr>
        <w:t>toegestaan</w:t>
      </w:r>
      <w:proofErr w:type="spellEnd"/>
      <w:r w:rsidRPr="009550A7">
        <w:rPr>
          <w:rFonts w:asciiTheme="minorHAnsi" w:hAnsiTheme="minorHAnsi" w:cstheme="minorBidi"/>
          <w:color w:val="auto"/>
          <w:sz w:val="20"/>
          <w:szCs w:val="20"/>
          <w:shd w:val="clear" w:color="auto" w:fill="auto"/>
          <w:lang w:val="nl-BE" w:eastAsia="nl-BE"/>
        </w:rPr>
        <w:t>. </w:t>
      </w:r>
    </w:p>
    <w:p w14:paraId="63D42B13" w14:textId="3542E6F1"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proofErr w:type="spellStart"/>
      <w:r w:rsidRPr="009550A7">
        <w:rPr>
          <w:rFonts w:asciiTheme="minorHAnsi" w:hAnsiTheme="minorHAnsi" w:cstheme="minorBidi"/>
          <w:color w:val="auto"/>
          <w:sz w:val="20"/>
          <w:szCs w:val="20"/>
          <w:shd w:val="clear" w:color="auto" w:fill="auto"/>
          <w:lang w:val="nl-BE" w:eastAsia="nl-BE"/>
        </w:rPr>
        <w:t>R</w:t>
      </w:r>
      <w:r w:rsidR="00817E86" w:rsidRPr="009550A7">
        <w:rPr>
          <w:rFonts w:asciiTheme="minorHAnsi" w:hAnsiTheme="minorHAnsi" w:cstheme="minorBidi"/>
          <w:color w:val="auto"/>
          <w:sz w:val="20"/>
          <w:szCs w:val="20"/>
          <w:shd w:val="clear" w:color="auto" w:fill="auto"/>
          <w:lang w:val="nl-BE" w:eastAsia="nl-BE"/>
        </w:rPr>
        <w:t>eageer</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positief</w:t>
      </w:r>
      <w:proofErr w:type="spellEnd"/>
      <w:r w:rsidR="00817E86" w:rsidRPr="009550A7">
        <w:rPr>
          <w:rFonts w:asciiTheme="minorHAnsi" w:hAnsiTheme="minorHAnsi" w:cstheme="minorBidi"/>
          <w:color w:val="auto"/>
          <w:sz w:val="20"/>
          <w:szCs w:val="20"/>
          <w:shd w:val="clear" w:color="auto" w:fill="auto"/>
          <w:lang w:val="nl-BE" w:eastAsia="nl-BE"/>
        </w:rPr>
        <w:t xml:space="preserve"> op uitnodigingen om Rotary Clubs en andere </w:t>
      </w:r>
      <w:proofErr w:type="spellStart"/>
      <w:r w:rsidR="00817E86" w:rsidRPr="009550A7">
        <w:rPr>
          <w:rFonts w:asciiTheme="minorHAnsi" w:hAnsiTheme="minorHAnsi" w:cstheme="minorBidi"/>
          <w:color w:val="auto"/>
          <w:sz w:val="20"/>
          <w:szCs w:val="20"/>
          <w:shd w:val="clear" w:color="auto" w:fill="auto"/>
          <w:lang w:val="nl-BE" w:eastAsia="nl-BE"/>
        </w:rPr>
        <w:t>organisaties</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te</w:t>
      </w:r>
      <w:proofErr w:type="spellEnd"/>
      <w:r w:rsidR="00817E86" w:rsidRPr="009550A7">
        <w:rPr>
          <w:rFonts w:asciiTheme="minorHAnsi" w:hAnsiTheme="minorHAnsi" w:cstheme="minorBidi"/>
          <w:color w:val="auto"/>
          <w:sz w:val="20"/>
          <w:szCs w:val="20"/>
          <w:shd w:val="clear" w:color="auto" w:fill="auto"/>
          <w:lang w:val="nl-BE" w:eastAsia="nl-BE"/>
        </w:rPr>
        <w:t xml:space="preserve"> </w:t>
      </w:r>
      <w:proofErr w:type="spellStart"/>
      <w:r w:rsidR="00817E86" w:rsidRPr="009550A7">
        <w:rPr>
          <w:rFonts w:asciiTheme="minorHAnsi" w:hAnsiTheme="minorHAnsi" w:cstheme="minorBidi"/>
          <w:color w:val="auto"/>
          <w:sz w:val="20"/>
          <w:szCs w:val="20"/>
          <w:shd w:val="clear" w:color="auto" w:fill="auto"/>
          <w:lang w:val="nl-BE" w:eastAsia="nl-BE"/>
        </w:rPr>
        <w:t>spreken</w:t>
      </w:r>
      <w:proofErr w:type="spellEnd"/>
      <w:r w:rsidR="00817E86" w:rsidRPr="009550A7">
        <w:rPr>
          <w:rFonts w:asciiTheme="minorHAnsi" w:hAnsiTheme="minorHAnsi" w:cstheme="minorBidi"/>
          <w:color w:val="auto"/>
          <w:sz w:val="20"/>
          <w:szCs w:val="20"/>
          <w:shd w:val="clear" w:color="auto" w:fill="auto"/>
          <w:lang w:val="nl-BE" w:eastAsia="nl-BE"/>
        </w:rPr>
        <w:t>. </w:t>
      </w:r>
    </w:p>
    <w:p w14:paraId="0A65DC06" w14:textId="3148E707" w:rsidR="009550A7" w:rsidRPr="009550A7" w:rsidRDefault="009550A7"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Ga </w:t>
      </w:r>
      <w:r w:rsidR="00817E86" w:rsidRPr="009550A7">
        <w:rPr>
          <w:rFonts w:asciiTheme="minorHAnsi" w:hAnsiTheme="minorHAnsi" w:cstheme="minorBidi"/>
          <w:color w:val="auto"/>
          <w:sz w:val="20"/>
          <w:szCs w:val="20"/>
          <w:shd w:val="clear" w:color="auto" w:fill="auto"/>
          <w:lang w:val="nl-BE" w:eastAsia="nl-BE"/>
        </w:rPr>
        <w:t xml:space="preserve">positief </w:t>
      </w:r>
      <w:r>
        <w:rPr>
          <w:rFonts w:asciiTheme="minorHAnsi" w:hAnsiTheme="minorHAnsi" w:cstheme="minorBidi"/>
          <w:color w:val="auto"/>
          <w:sz w:val="20"/>
          <w:szCs w:val="20"/>
          <w:shd w:val="clear" w:color="auto" w:fill="auto"/>
          <w:lang w:val="nl-BE" w:eastAsia="nl-BE"/>
        </w:rPr>
        <w:t xml:space="preserve">in op allerlei </w:t>
      </w:r>
      <w:r w:rsidR="00817E86" w:rsidRPr="009550A7">
        <w:rPr>
          <w:rFonts w:asciiTheme="minorHAnsi" w:hAnsiTheme="minorHAnsi" w:cstheme="minorBidi"/>
          <w:color w:val="auto"/>
          <w:sz w:val="20"/>
          <w:szCs w:val="20"/>
          <w:shd w:val="clear" w:color="auto" w:fill="auto"/>
          <w:lang w:val="nl-BE" w:eastAsia="nl-BE"/>
        </w:rPr>
        <w:t>uitnodigingen van Rotariërs. </w:t>
      </w:r>
    </w:p>
    <w:p w14:paraId="773A0A09" w14:textId="0184E097" w:rsidR="009550A7" w:rsidRPr="009550A7" w:rsidRDefault="00817E86" w:rsidP="009550A7">
      <w:pPr>
        <w:pStyle w:val="BodyParagraph"/>
        <w:numPr>
          <w:ilvl w:val="0"/>
          <w:numId w:val="11"/>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Maak </w:t>
      </w:r>
      <w:r w:rsidR="009550A7">
        <w:rPr>
          <w:rFonts w:asciiTheme="minorHAnsi" w:hAnsiTheme="minorHAnsi" w:cstheme="minorBidi"/>
          <w:color w:val="auto"/>
          <w:sz w:val="20"/>
          <w:szCs w:val="20"/>
          <w:shd w:val="clear" w:color="auto" w:fill="auto"/>
          <w:lang w:val="nl-BE" w:eastAsia="nl-BE"/>
        </w:rPr>
        <w:t>je</w:t>
      </w:r>
      <w:r w:rsidRPr="009550A7">
        <w:rPr>
          <w:rFonts w:asciiTheme="minorHAnsi" w:hAnsiTheme="minorHAnsi" w:cstheme="minorBidi"/>
          <w:color w:val="auto"/>
          <w:sz w:val="20"/>
          <w:szCs w:val="20"/>
          <w:shd w:val="clear" w:color="auto" w:fill="auto"/>
          <w:lang w:val="nl-BE" w:eastAsia="nl-BE"/>
        </w:rPr>
        <w:t xml:space="preserve"> waardering voor hun sponsoring </w:t>
      </w:r>
      <w:proofErr w:type="spellStart"/>
      <w:r w:rsidRPr="009550A7">
        <w:rPr>
          <w:rFonts w:asciiTheme="minorHAnsi" w:hAnsiTheme="minorHAnsi" w:cstheme="minorBidi"/>
          <w:color w:val="auto"/>
          <w:sz w:val="20"/>
          <w:szCs w:val="20"/>
          <w:shd w:val="clear" w:color="auto" w:fill="auto"/>
          <w:lang w:val="nl-BE" w:eastAsia="nl-BE"/>
        </w:rPr>
        <w:t>duidelijk</w:t>
      </w:r>
      <w:proofErr w:type="spellEnd"/>
      <w:r w:rsidRPr="009550A7">
        <w:rPr>
          <w:rFonts w:asciiTheme="minorHAnsi" w:hAnsiTheme="minorHAnsi" w:cstheme="minorBidi"/>
          <w:color w:val="auto"/>
          <w:sz w:val="20"/>
          <w:szCs w:val="20"/>
          <w:shd w:val="clear" w:color="auto" w:fill="auto"/>
          <w:lang w:val="nl-BE" w:eastAsia="nl-BE"/>
        </w:rPr>
        <w:t>. </w:t>
      </w:r>
    </w:p>
    <w:p w14:paraId="78718864" w14:textId="77777777" w:rsidR="009550A7" w:rsidRDefault="009550A7" w:rsidP="00052FDA">
      <w:pPr>
        <w:pStyle w:val="BodyParagraph"/>
        <w:rPr>
          <w:rFonts w:ascii="Arial" w:hAnsi="Arial" w:cs="Arial"/>
          <w:color w:val="747474"/>
          <w:sz w:val="30"/>
          <w:szCs w:val="30"/>
          <w:bdr w:val="none" w:sz="0" w:space="0" w:color="auto" w:frame="1"/>
        </w:rPr>
      </w:pPr>
    </w:p>
    <w:p w14:paraId="0F2DC57C" w14:textId="126A5E50" w:rsidR="009550A7" w:rsidRPr="009550A7" w:rsidRDefault="009550A7" w:rsidP="009550A7">
      <w:pPr>
        <w:pStyle w:val="Kop1"/>
        <w:rPr>
          <w:rStyle w:val="Subtieleverwijzing"/>
          <w:color w:val="FFFFFF" w:themeColor="background1"/>
        </w:rPr>
      </w:pPr>
      <w:r>
        <w:rPr>
          <w:rStyle w:val="Subtieleverwijzing"/>
          <w:color w:val="FFFFFF" w:themeColor="background1"/>
        </w:rPr>
        <w:t>hoe stel je je als student op tov je gastland?</w:t>
      </w:r>
    </w:p>
    <w:p w14:paraId="2190A1BE" w14:textId="15DAAB17" w:rsidR="009550A7" w:rsidRPr="009550A7" w:rsidRDefault="00817E86" w:rsidP="009550A7">
      <w:pPr>
        <w:pStyle w:val="BodyParagraph"/>
        <w:numPr>
          <w:ilvl w:val="0"/>
          <w:numId w:val="12"/>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Begrijp en waardeer de </w:t>
      </w:r>
      <w:proofErr w:type="spellStart"/>
      <w:r w:rsidRPr="009550A7">
        <w:rPr>
          <w:rFonts w:asciiTheme="minorHAnsi" w:hAnsiTheme="minorHAnsi" w:cstheme="minorBidi"/>
          <w:color w:val="auto"/>
          <w:sz w:val="20"/>
          <w:szCs w:val="20"/>
          <w:shd w:val="clear" w:color="auto" w:fill="auto"/>
          <w:lang w:val="nl-BE" w:eastAsia="nl-BE"/>
        </w:rPr>
        <w:t>cultuur</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en</w:t>
      </w:r>
      <w:proofErr w:type="spellEnd"/>
      <w:r w:rsidRPr="009550A7">
        <w:rPr>
          <w:rFonts w:asciiTheme="minorHAnsi" w:hAnsiTheme="minorHAnsi" w:cstheme="minorBidi"/>
          <w:color w:val="auto"/>
          <w:sz w:val="20"/>
          <w:szCs w:val="20"/>
          <w:shd w:val="clear" w:color="auto" w:fill="auto"/>
          <w:lang w:val="nl-BE" w:eastAsia="nl-BE"/>
        </w:rPr>
        <w:t xml:space="preserve"> </w:t>
      </w:r>
      <w:proofErr w:type="spellStart"/>
      <w:r w:rsidRPr="009550A7">
        <w:rPr>
          <w:rFonts w:asciiTheme="minorHAnsi" w:hAnsiTheme="minorHAnsi" w:cstheme="minorBidi"/>
          <w:color w:val="auto"/>
          <w:sz w:val="20"/>
          <w:szCs w:val="20"/>
          <w:shd w:val="clear" w:color="auto" w:fill="auto"/>
          <w:lang w:val="nl-BE" w:eastAsia="nl-BE"/>
        </w:rPr>
        <w:t>waarden</w:t>
      </w:r>
      <w:proofErr w:type="spellEnd"/>
      <w:r w:rsidRPr="009550A7">
        <w:rPr>
          <w:rFonts w:asciiTheme="minorHAnsi" w:hAnsiTheme="minorHAnsi" w:cstheme="minorBidi"/>
          <w:color w:val="auto"/>
          <w:sz w:val="20"/>
          <w:szCs w:val="20"/>
          <w:shd w:val="clear" w:color="auto" w:fill="auto"/>
          <w:lang w:val="nl-BE" w:eastAsia="nl-BE"/>
        </w:rPr>
        <w:t xml:space="preserve"> van het </w:t>
      </w:r>
      <w:proofErr w:type="spellStart"/>
      <w:r w:rsidRPr="009550A7">
        <w:rPr>
          <w:rFonts w:asciiTheme="minorHAnsi" w:hAnsiTheme="minorHAnsi" w:cstheme="minorBidi"/>
          <w:color w:val="auto"/>
          <w:sz w:val="20"/>
          <w:szCs w:val="20"/>
          <w:shd w:val="clear" w:color="auto" w:fill="auto"/>
          <w:lang w:val="nl-BE" w:eastAsia="nl-BE"/>
        </w:rPr>
        <w:t>gastland</w:t>
      </w:r>
      <w:proofErr w:type="spellEnd"/>
      <w:r w:rsidRPr="009550A7">
        <w:rPr>
          <w:rFonts w:asciiTheme="minorHAnsi" w:hAnsiTheme="minorHAnsi" w:cstheme="minorBidi"/>
          <w:color w:val="auto"/>
          <w:sz w:val="20"/>
          <w:szCs w:val="20"/>
          <w:shd w:val="clear" w:color="auto" w:fill="auto"/>
          <w:lang w:val="nl-BE" w:eastAsia="nl-BE"/>
        </w:rPr>
        <w:t>. </w:t>
      </w:r>
    </w:p>
    <w:p w14:paraId="2AA50015" w14:textId="5E5FCECC" w:rsidR="009550A7" w:rsidRPr="009550A7" w:rsidRDefault="009550A7" w:rsidP="009550A7">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lastRenderedPageBreak/>
        <w:t>Informeer je</w:t>
      </w:r>
      <w:r w:rsidR="00817E86" w:rsidRPr="009550A7">
        <w:rPr>
          <w:rFonts w:asciiTheme="minorHAnsi" w:hAnsiTheme="minorHAnsi" w:cstheme="minorBidi"/>
          <w:color w:val="auto"/>
          <w:sz w:val="20"/>
          <w:szCs w:val="20"/>
          <w:shd w:val="clear" w:color="auto" w:fill="auto"/>
          <w:lang w:val="nl-BE" w:eastAsia="nl-BE"/>
        </w:rPr>
        <w:t xml:space="preserve"> zoveel mogelijk voor je vertrek (geografie, </w:t>
      </w:r>
      <w:proofErr w:type="spellStart"/>
      <w:r w:rsidR="00817E86" w:rsidRPr="009550A7">
        <w:rPr>
          <w:rFonts w:asciiTheme="minorHAnsi" w:hAnsiTheme="minorHAnsi" w:cstheme="minorBidi"/>
          <w:color w:val="auto"/>
          <w:sz w:val="20"/>
          <w:szCs w:val="20"/>
          <w:shd w:val="clear" w:color="auto" w:fill="auto"/>
          <w:lang w:val="nl-BE" w:eastAsia="nl-BE"/>
        </w:rPr>
        <w:t>geschiedenis</w:t>
      </w:r>
      <w:proofErr w:type="spellEnd"/>
      <w:r w:rsidR="00817E86" w:rsidRPr="009550A7">
        <w:rPr>
          <w:rFonts w:asciiTheme="minorHAnsi" w:hAnsiTheme="minorHAnsi" w:cstheme="minorBidi"/>
          <w:color w:val="auto"/>
          <w:sz w:val="20"/>
          <w:szCs w:val="20"/>
          <w:shd w:val="clear" w:color="auto" w:fill="auto"/>
          <w:lang w:val="nl-BE" w:eastAsia="nl-BE"/>
        </w:rPr>
        <w:t>, politiek systeem, onderwijssysteem, cultu</w:t>
      </w:r>
      <w:r>
        <w:rPr>
          <w:rFonts w:asciiTheme="minorHAnsi" w:hAnsiTheme="minorHAnsi" w:cstheme="minorBidi"/>
          <w:color w:val="auto"/>
          <w:sz w:val="20"/>
          <w:szCs w:val="20"/>
          <w:shd w:val="clear" w:color="auto" w:fill="auto"/>
          <w:lang w:val="nl-BE" w:eastAsia="nl-BE"/>
        </w:rPr>
        <w:t>u</w:t>
      </w:r>
      <w:r w:rsidR="00817E86" w:rsidRPr="009550A7">
        <w:rPr>
          <w:rFonts w:asciiTheme="minorHAnsi" w:hAnsiTheme="minorHAnsi" w:cstheme="minorBidi"/>
          <w:color w:val="auto"/>
          <w:sz w:val="20"/>
          <w:szCs w:val="20"/>
          <w:shd w:val="clear" w:color="auto" w:fill="auto"/>
          <w:lang w:val="nl-BE" w:eastAsia="nl-BE"/>
        </w:rPr>
        <w:t>r</w:t>
      </w:r>
      <w:r>
        <w:rPr>
          <w:rFonts w:asciiTheme="minorHAnsi" w:hAnsiTheme="minorHAnsi" w:cstheme="minorBidi"/>
          <w:color w:val="auto"/>
          <w:sz w:val="20"/>
          <w:szCs w:val="20"/>
          <w:shd w:val="clear" w:color="auto" w:fill="auto"/>
          <w:lang w:val="nl-BE" w:eastAsia="nl-BE"/>
        </w:rPr>
        <w:t>,…</w:t>
      </w:r>
      <w:r w:rsidR="00817E86" w:rsidRPr="009550A7">
        <w:rPr>
          <w:rFonts w:asciiTheme="minorHAnsi" w:hAnsiTheme="minorHAnsi" w:cstheme="minorBidi"/>
          <w:color w:val="auto"/>
          <w:sz w:val="20"/>
          <w:szCs w:val="20"/>
          <w:shd w:val="clear" w:color="auto" w:fill="auto"/>
          <w:lang w:val="nl-BE" w:eastAsia="nl-BE"/>
        </w:rPr>
        <w:t>). </w:t>
      </w:r>
    </w:p>
    <w:p w14:paraId="6EF4E29E" w14:textId="1F113D08" w:rsidR="009550A7" w:rsidRPr="009550A7" w:rsidRDefault="00817E86" w:rsidP="009550A7">
      <w:pPr>
        <w:pStyle w:val="BodyParagraph"/>
        <w:numPr>
          <w:ilvl w:val="0"/>
          <w:numId w:val="12"/>
        </w:numPr>
        <w:rPr>
          <w:rFonts w:asciiTheme="minorHAnsi" w:hAnsiTheme="minorHAnsi" w:cstheme="minorBidi"/>
          <w:color w:val="auto"/>
          <w:sz w:val="20"/>
          <w:szCs w:val="20"/>
          <w:shd w:val="clear" w:color="auto" w:fill="auto"/>
          <w:lang w:val="nl-BE" w:eastAsia="nl-BE"/>
        </w:rPr>
      </w:pPr>
      <w:r w:rsidRPr="009550A7">
        <w:rPr>
          <w:rFonts w:asciiTheme="minorHAnsi" w:hAnsiTheme="minorHAnsi" w:cstheme="minorBidi"/>
          <w:color w:val="auto"/>
          <w:sz w:val="20"/>
          <w:szCs w:val="20"/>
          <w:shd w:val="clear" w:color="auto" w:fill="auto"/>
          <w:lang w:val="nl-BE" w:eastAsia="nl-BE"/>
        </w:rPr>
        <w:t xml:space="preserve">Vraag uw </w:t>
      </w:r>
      <w:r w:rsidR="009550A7">
        <w:rPr>
          <w:rFonts w:asciiTheme="minorHAnsi" w:hAnsiTheme="minorHAnsi" w:cstheme="minorBidi"/>
          <w:color w:val="auto"/>
          <w:sz w:val="20"/>
          <w:szCs w:val="20"/>
          <w:shd w:val="clear" w:color="auto" w:fill="auto"/>
          <w:lang w:val="nl-BE" w:eastAsia="nl-BE"/>
        </w:rPr>
        <w:t>gastgezinnen</w:t>
      </w:r>
      <w:r w:rsidRPr="009550A7">
        <w:rPr>
          <w:rFonts w:asciiTheme="minorHAnsi" w:hAnsiTheme="minorHAnsi" w:cstheme="minorBidi"/>
          <w:color w:val="auto"/>
          <w:sz w:val="20"/>
          <w:szCs w:val="20"/>
          <w:shd w:val="clear" w:color="auto" w:fill="auto"/>
          <w:lang w:val="nl-BE" w:eastAsia="nl-BE"/>
        </w:rPr>
        <w:t xml:space="preserve"> over deze onderwerpen. </w:t>
      </w:r>
    </w:p>
    <w:p w14:paraId="72EF1638" w14:textId="393BDFF8" w:rsidR="009550A7" w:rsidRPr="009550A7" w:rsidRDefault="009550A7" w:rsidP="009550A7">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Zet je in om de lokale taal zo snel mogelijk onder de knie te krijgen.</w:t>
      </w:r>
    </w:p>
    <w:p w14:paraId="4406AAC4" w14:textId="4B4E638E" w:rsidR="009550A7" w:rsidRPr="009550A7" w:rsidRDefault="009550A7" w:rsidP="009550A7">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K</w:t>
      </w:r>
      <w:r w:rsidR="00817E86" w:rsidRPr="009550A7">
        <w:rPr>
          <w:rFonts w:asciiTheme="minorHAnsi" w:hAnsiTheme="minorHAnsi" w:cstheme="minorBidi"/>
          <w:color w:val="auto"/>
          <w:sz w:val="20"/>
          <w:szCs w:val="20"/>
          <w:shd w:val="clear" w:color="auto" w:fill="auto"/>
          <w:lang w:val="nl-BE" w:eastAsia="nl-BE"/>
        </w:rPr>
        <w:t xml:space="preserve">ijk enthousiast naar alles wat ze </w:t>
      </w:r>
      <w:r>
        <w:rPr>
          <w:rFonts w:asciiTheme="minorHAnsi" w:hAnsiTheme="minorHAnsi" w:cstheme="minorBidi"/>
          <w:color w:val="auto"/>
          <w:sz w:val="20"/>
          <w:szCs w:val="20"/>
          <w:shd w:val="clear" w:color="auto" w:fill="auto"/>
          <w:lang w:val="nl-BE" w:eastAsia="nl-BE"/>
        </w:rPr>
        <w:t>jou</w:t>
      </w:r>
      <w:r w:rsidR="00817E86" w:rsidRPr="009550A7">
        <w:rPr>
          <w:rFonts w:asciiTheme="minorHAnsi" w:hAnsiTheme="minorHAnsi" w:cstheme="minorBidi"/>
          <w:color w:val="auto"/>
          <w:sz w:val="20"/>
          <w:szCs w:val="20"/>
          <w:shd w:val="clear" w:color="auto" w:fill="auto"/>
          <w:lang w:val="nl-BE" w:eastAsia="nl-BE"/>
        </w:rPr>
        <w:t xml:space="preserve"> trots willen laten </w:t>
      </w:r>
      <w:proofErr w:type="spellStart"/>
      <w:r w:rsidR="00817E86" w:rsidRPr="009550A7">
        <w:rPr>
          <w:rFonts w:asciiTheme="minorHAnsi" w:hAnsiTheme="minorHAnsi" w:cstheme="minorBidi"/>
          <w:color w:val="auto"/>
          <w:sz w:val="20"/>
          <w:szCs w:val="20"/>
          <w:shd w:val="clear" w:color="auto" w:fill="auto"/>
          <w:lang w:val="nl-BE" w:eastAsia="nl-BE"/>
        </w:rPr>
        <w:t>zien</w:t>
      </w:r>
      <w:proofErr w:type="spellEnd"/>
      <w:r w:rsidR="00817E86" w:rsidRPr="009550A7">
        <w:rPr>
          <w:rFonts w:asciiTheme="minorHAnsi" w:hAnsiTheme="minorHAnsi" w:cstheme="minorBidi"/>
          <w:color w:val="auto"/>
          <w:sz w:val="20"/>
          <w:szCs w:val="20"/>
          <w:shd w:val="clear" w:color="auto" w:fill="auto"/>
          <w:lang w:val="nl-BE" w:eastAsia="nl-BE"/>
        </w:rPr>
        <w:t>. </w:t>
      </w:r>
    </w:p>
    <w:p w14:paraId="00CC0D70" w14:textId="194E10DC" w:rsidR="009550A7" w:rsidRPr="009550A7" w:rsidRDefault="009550A7" w:rsidP="009550A7">
      <w:pPr>
        <w:pStyle w:val="BodyParagraph"/>
        <w:ind w:left="720"/>
        <w:rPr>
          <w:rFonts w:asciiTheme="minorHAnsi" w:hAnsiTheme="minorHAnsi" w:cstheme="minorBidi"/>
          <w:color w:val="auto"/>
          <w:sz w:val="20"/>
          <w:szCs w:val="20"/>
          <w:shd w:val="clear" w:color="auto" w:fill="auto"/>
          <w:lang w:val="nl-BE" w:eastAsia="nl-BE"/>
        </w:rPr>
      </w:pPr>
    </w:p>
    <w:p w14:paraId="05CBB60C" w14:textId="184861F0" w:rsidR="009550A7" w:rsidRPr="009550A7" w:rsidRDefault="009550A7" w:rsidP="009550A7">
      <w:pPr>
        <w:pStyle w:val="Kop1"/>
        <w:rPr>
          <w:rStyle w:val="Subtieleverwijzing"/>
          <w:color w:val="FFFFFF" w:themeColor="background1"/>
        </w:rPr>
      </w:pPr>
      <w:r>
        <w:rPr>
          <w:rStyle w:val="Subtieleverwijzing"/>
          <w:color w:val="FFFFFF" w:themeColor="background1"/>
        </w:rPr>
        <w:t xml:space="preserve">hoe </w:t>
      </w:r>
      <w:r>
        <w:rPr>
          <w:rStyle w:val="Subtieleverwijzing"/>
          <w:color w:val="FFFFFF" w:themeColor="background1"/>
        </w:rPr>
        <w:t>ben</w:t>
      </w:r>
      <w:r>
        <w:rPr>
          <w:rStyle w:val="Subtieleverwijzing"/>
          <w:color w:val="FFFFFF" w:themeColor="background1"/>
        </w:rPr>
        <w:t xml:space="preserve"> je als student </w:t>
      </w:r>
      <w:r>
        <w:rPr>
          <w:rStyle w:val="Subtieleverwijzing"/>
          <w:color w:val="FFFFFF" w:themeColor="background1"/>
        </w:rPr>
        <w:t>een ambassadeur van je eigen land</w:t>
      </w:r>
      <w:r>
        <w:rPr>
          <w:rStyle w:val="Subtieleverwijzing"/>
          <w:color w:val="FFFFFF" w:themeColor="background1"/>
        </w:rPr>
        <w:t>?</w:t>
      </w:r>
    </w:p>
    <w:p w14:paraId="34B96C80" w14:textId="77B4F7F5" w:rsidR="009550A7" w:rsidRPr="006A7FFA" w:rsidRDefault="00817E86" w:rsidP="006A7FFA">
      <w:pPr>
        <w:pStyle w:val="BodyParagraph"/>
        <w:numPr>
          <w:ilvl w:val="0"/>
          <w:numId w:val="12"/>
        </w:numPr>
        <w:rPr>
          <w:rFonts w:asciiTheme="minorHAnsi" w:hAnsiTheme="minorHAnsi" w:cstheme="minorBidi"/>
          <w:color w:val="auto"/>
          <w:sz w:val="20"/>
          <w:szCs w:val="20"/>
          <w:shd w:val="clear" w:color="auto" w:fill="auto"/>
          <w:lang w:val="nl-BE" w:eastAsia="nl-BE"/>
        </w:rPr>
      </w:pPr>
      <w:r w:rsidRPr="006A7FFA">
        <w:rPr>
          <w:rFonts w:asciiTheme="minorHAnsi" w:hAnsiTheme="minorHAnsi" w:cstheme="minorBidi"/>
          <w:color w:val="auto"/>
          <w:sz w:val="20"/>
          <w:szCs w:val="20"/>
          <w:shd w:val="clear" w:color="auto" w:fill="auto"/>
          <w:lang w:val="nl-BE" w:eastAsia="nl-BE"/>
        </w:rPr>
        <w:t xml:space="preserve">Reflecteer en communiceer </w:t>
      </w:r>
      <w:r w:rsidR="006A7FFA">
        <w:rPr>
          <w:rFonts w:asciiTheme="minorHAnsi" w:hAnsiTheme="minorHAnsi" w:cstheme="minorBidi"/>
          <w:color w:val="auto"/>
          <w:sz w:val="20"/>
          <w:szCs w:val="20"/>
          <w:shd w:val="clear" w:color="auto" w:fill="auto"/>
          <w:lang w:val="nl-BE" w:eastAsia="nl-BE"/>
        </w:rPr>
        <w:t xml:space="preserve">over </w:t>
      </w:r>
      <w:r w:rsidRPr="006A7FFA">
        <w:rPr>
          <w:rFonts w:asciiTheme="minorHAnsi" w:hAnsiTheme="minorHAnsi" w:cstheme="minorBidi"/>
          <w:color w:val="auto"/>
          <w:sz w:val="20"/>
          <w:szCs w:val="20"/>
          <w:shd w:val="clear" w:color="auto" w:fill="auto"/>
          <w:lang w:val="nl-BE" w:eastAsia="nl-BE"/>
        </w:rPr>
        <w:t xml:space="preserve">de cultuur en waarden van </w:t>
      </w:r>
      <w:proofErr w:type="spellStart"/>
      <w:r w:rsidRPr="006A7FFA">
        <w:rPr>
          <w:rFonts w:asciiTheme="minorHAnsi" w:hAnsiTheme="minorHAnsi" w:cstheme="minorBidi"/>
          <w:color w:val="auto"/>
          <w:sz w:val="20"/>
          <w:szCs w:val="20"/>
          <w:shd w:val="clear" w:color="auto" w:fill="auto"/>
          <w:lang w:val="nl-BE" w:eastAsia="nl-BE"/>
        </w:rPr>
        <w:t>uw</w:t>
      </w:r>
      <w:proofErr w:type="spellEnd"/>
      <w:r w:rsidRPr="006A7FFA">
        <w:rPr>
          <w:rFonts w:asciiTheme="minorHAnsi" w:hAnsiTheme="minorHAnsi" w:cstheme="minorBidi"/>
          <w:color w:val="auto"/>
          <w:sz w:val="20"/>
          <w:szCs w:val="20"/>
          <w:shd w:val="clear" w:color="auto" w:fill="auto"/>
          <w:lang w:val="nl-BE" w:eastAsia="nl-BE"/>
        </w:rPr>
        <w:t xml:space="preserve"> land. </w:t>
      </w:r>
    </w:p>
    <w:p w14:paraId="2D9B9AB4" w14:textId="77777777" w:rsidR="006A7FFA" w:rsidRPr="009550A7" w:rsidRDefault="006A7FFA" w:rsidP="006A7FFA">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 xml:space="preserve">Verzamel </w:t>
      </w:r>
      <w:r w:rsidR="00817E86" w:rsidRPr="006A7FFA">
        <w:rPr>
          <w:rFonts w:asciiTheme="minorHAnsi" w:hAnsiTheme="minorHAnsi" w:cstheme="minorBidi"/>
          <w:color w:val="auto"/>
          <w:sz w:val="20"/>
          <w:szCs w:val="20"/>
          <w:shd w:val="clear" w:color="auto" w:fill="auto"/>
          <w:lang w:val="nl-BE" w:eastAsia="nl-BE"/>
        </w:rPr>
        <w:t>voor</w:t>
      </w:r>
      <w:r>
        <w:rPr>
          <w:rFonts w:asciiTheme="minorHAnsi" w:hAnsiTheme="minorHAnsi" w:cstheme="minorBidi"/>
          <w:color w:val="auto"/>
          <w:sz w:val="20"/>
          <w:szCs w:val="20"/>
          <w:shd w:val="clear" w:color="auto" w:fill="auto"/>
          <w:lang w:val="nl-BE" w:eastAsia="nl-BE"/>
        </w:rPr>
        <w:t xml:space="preserve"> </w:t>
      </w:r>
      <w:r w:rsidR="00817E86" w:rsidRPr="006A7FFA">
        <w:rPr>
          <w:rFonts w:asciiTheme="minorHAnsi" w:hAnsiTheme="minorHAnsi" w:cstheme="minorBidi"/>
          <w:color w:val="auto"/>
          <w:sz w:val="20"/>
          <w:szCs w:val="20"/>
          <w:shd w:val="clear" w:color="auto" w:fill="auto"/>
          <w:lang w:val="nl-BE" w:eastAsia="nl-BE"/>
        </w:rPr>
        <w:t>je vertrek</w:t>
      </w:r>
      <w:r>
        <w:rPr>
          <w:rFonts w:asciiTheme="minorHAnsi" w:hAnsiTheme="minorHAnsi" w:cstheme="minorBidi"/>
          <w:color w:val="auto"/>
          <w:sz w:val="20"/>
          <w:szCs w:val="20"/>
          <w:shd w:val="clear" w:color="auto" w:fill="auto"/>
          <w:lang w:val="nl-BE" w:eastAsia="nl-BE"/>
        </w:rPr>
        <w:t xml:space="preserve"> informatie </w:t>
      </w:r>
      <w:r w:rsidR="00817E86" w:rsidRPr="006A7FFA">
        <w:rPr>
          <w:rFonts w:asciiTheme="minorHAnsi" w:hAnsiTheme="minorHAnsi" w:cstheme="minorBidi"/>
          <w:color w:val="auto"/>
          <w:sz w:val="20"/>
          <w:szCs w:val="20"/>
          <w:shd w:val="clear" w:color="auto" w:fill="auto"/>
          <w:lang w:val="nl-BE" w:eastAsia="nl-BE"/>
        </w:rPr>
        <w:t> </w:t>
      </w:r>
      <w:r w:rsidRPr="009550A7">
        <w:rPr>
          <w:rFonts w:asciiTheme="minorHAnsi" w:hAnsiTheme="minorHAnsi" w:cstheme="minorBidi"/>
          <w:color w:val="auto"/>
          <w:sz w:val="20"/>
          <w:szCs w:val="20"/>
          <w:shd w:val="clear" w:color="auto" w:fill="auto"/>
          <w:lang w:val="nl-BE" w:eastAsia="nl-BE"/>
        </w:rPr>
        <w:t>vertrek (geografie, geschiedenis, politiek systeem, onderwijssysteem, cultu</w:t>
      </w:r>
      <w:r>
        <w:rPr>
          <w:rFonts w:asciiTheme="minorHAnsi" w:hAnsiTheme="minorHAnsi" w:cstheme="minorBidi"/>
          <w:color w:val="auto"/>
          <w:sz w:val="20"/>
          <w:szCs w:val="20"/>
          <w:shd w:val="clear" w:color="auto" w:fill="auto"/>
          <w:lang w:val="nl-BE" w:eastAsia="nl-BE"/>
        </w:rPr>
        <w:t>u</w:t>
      </w:r>
      <w:r w:rsidRPr="009550A7">
        <w:rPr>
          <w:rFonts w:asciiTheme="minorHAnsi" w:hAnsiTheme="minorHAnsi" w:cstheme="minorBidi"/>
          <w:color w:val="auto"/>
          <w:sz w:val="20"/>
          <w:szCs w:val="20"/>
          <w:shd w:val="clear" w:color="auto" w:fill="auto"/>
          <w:lang w:val="nl-BE" w:eastAsia="nl-BE"/>
        </w:rPr>
        <w:t>r</w:t>
      </w:r>
      <w:r>
        <w:rPr>
          <w:rFonts w:asciiTheme="minorHAnsi" w:hAnsiTheme="minorHAnsi" w:cstheme="minorBidi"/>
          <w:color w:val="auto"/>
          <w:sz w:val="20"/>
          <w:szCs w:val="20"/>
          <w:shd w:val="clear" w:color="auto" w:fill="auto"/>
          <w:lang w:val="nl-BE" w:eastAsia="nl-BE"/>
        </w:rPr>
        <w:t>,…</w:t>
      </w:r>
      <w:r w:rsidRPr="009550A7">
        <w:rPr>
          <w:rFonts w:asciiTheme="minorHAnsi" w:hAnsiTheme="minorHAnsi" w:cstheme="minorBidi"/>
          <w:color w:val="auto"/>
          <w:sz w:val="20"/>
          <w:szCs w:val="20"/>
          <w:shd w:val="clear" w:color="auto" w:fill="auto"/>
          <w:lang w:val="nl-BE" w:eastAsia="nl-BE"/>
        </w:rPr>
        <w:t>). </w:t>
      </w:r>
    </w:p>
    <w:p w14:paraId="15BD2B4B" w14:textId="07DE7613" w:rsidR="009550A7" w:rsidRPr="006A7FFA" w:rsidRDefault="00817E86" w:rsidP="006A7FFA">
      <w:pPr>
        <w:pStyle w:val="BodyParagraph"/>
        <w:numPr>
          <w:ilvl w:val="0"/>
          <w:numId w:val="12"/>
        </w:numPr>
        <w:rPr>
          <w:rFonts w:asciiTheme="minorHAnsi" w:hAnsiTheme="minorHAnsi" w:cstheme="minorBidi"/>
          <w:color w:val="auto"/>
          <w:sz w:val="20"/>
          <w:szCs w:val="20"/>
          <w:shd w:val="clear" w:color="auto" w:fill="auto"/>
          <w:lang w:val="nl-BE" w:eastAsia="nl-BE"/>
        </w:rPr>
      </w:pPr>
      <w:r w:rsidRPr="006A7FFA">
        <w:rPr>
          <w:rFonts w:asciiTheme="minorHAnsi" w:hAnsiTheme="minorHAnsi" w:cstheme="minorBidi"/>
          <w:color w:val="auto"/>
          <w:sz w:val="20"/>
          <w:szCs w:val="20"/>
          <w:shd w:val="clear" w:color="auto" w:fill="auto"/>
          <w:lang w:val="nl-BE" w:eastAsia="nl-BE"/>
        </w:rPr>
        <w:t xml:space="preserve">Beantwoord alle vragen voor </w:t>
      </w:r>
      <w:proofErr w:type="spellStart"/>
      <w:r w:rsidRPr="006A7FFA">
        <w:rPr>
          <w:rFonts w:asciiTheme="minorHAnsi" w:hAnsiTheme="minorHAnsi" w:cstheme="minorBidi"/>
          <w:color w:val="auto"/>
          <w:sz w:val="20"/>
          <w:szCs w:val="20"/>
          <w:shd w:val="clear" w:color="auto" w:fill="auto"/>
          <w:lang w:val="nl-BE" w:eastAsia="nl-BE"/>
        </w:rPr>
        <w:t>zover</w:t>
      </w:r>
      <w:proofErr w:type="spellEnd"/>
      <w:r w:rsidRPr="006A7FFA">
        <w:rPr>
          <w:rFonts w:asciiTheme="minorHAnsi" w:hAnsiTheme="minorHAnsi" w:cstheme="minorBidi"/>
          <w:color w:val="auto"/>
          <w:sz w:val="20"/>
          <w:szCs w:val="20"/>
          <w:shd w:val="clear" w:color="auto" w:fill="auto"/>
          <w:lang w:val="nl-BE" w:eastAsia="nl-BE"/>
        </w:rPr>
        <w:t xml:space="preserve"> u </w:t>
      </w:r>
      <w:proofErr w:type="spellStart"/>
      <w:r w:rsidRPr="006A7FFA">
        <w:rPr>
          <w:rFonts w:asciiTheme="minorHAnsi" w:hAnsiTheme="minorHAnsi" w:cstheme="minorBidi"/>
          <w:color w:val="auto"/>
          <w:sz w:val="20"/>
          <w:szCs w:val="20"/>
          <w:shd w:val="clear" w:color="auto" w:fill="auto"/>
          <w:lang w:val="nl-BE" w:eastAsia="nl-BE"/>
        </w:rPr>
        <w:t>kunt</w:t>
      </w:r>
      <w:proofErr w:type="spellEnd"/>
      <w:r w:rsidRPr="006A7FFA">
        <w:rPr>
          <w:rFonts w:asciiTheme="minorHAnsi" w:hAnsiTheme="minorHAnsi" w:cstheme="minorBidi"/>
          <w:color w:val="auto"/>
          <w:sz w:val="20"/>
          <w:szCs w:val="20"/>
          <w:shd w:val="clear" w:color="auto" w:fill="auto"/>
          <w:lang w:val="nl-BE" w:eastAsia="nl-BE"/>
        </w:rPr>
        <w:t xml:space="preserve">. Wees </w:t>
      </w:r>
      <w:proofErr w:type="spellStart"/>
      <w:r w:rsidRPr="006A7FFA">
        <w:rPr>
          <w:rFonts w:asciiTheme="minorHAnsi" w:hAnsiTheme="minorHAnsi" w:cstheme="minorBidi"/>
          <w:color w:val="auto"/>
          <w:sz w:val="20"/>
          <w:szCs w:val="20"/>
          <w:shd w:val="clear" w:color="auto" w:fill="auto"/>
          <w:lang w:val="nl-BE" w:eastAsia="nl-BE"/>
        </w:rPr>
        <w:t>eerlijk</w:t>
      </w:r>
      <w:proofErr w:type="spellEnd"/>
      <w:r w:rsidRPr="006A7FFA">
        <w:rPr>
          <w:rFonts w:asciiTheme="minorHAnsi" w:hAnsiTheme="minorHAnsi" w:cstheme="minorBidi"/>
          <w:color w:val="auto"/>
          <w:sz w:val="20"/>
          <w:szCs w:val="20"/>
          <w:shd w:val="clear" w:color="auto" w:fill="auto"/>
          <w:lang w:val="nl-BE" w:eastAsia="nl-BE"/>
        </w:rPr>
        <w:t xml:space="preserve">, maar </w:t>
      </w:r>
      <w:proofErr w:type="spellStart"/>
      <w:r w:rsidRPr="006A7FFA">
        <w:rPr>
          <w:rFonts w:asciiTheme="minorHAnsi" w:hAnsiTheme="minorHAnsi" w:cstheme="minorBidi"/>
          <w:color w:val="auto"/>
          <w:sz w:val="20"/>
          <w:szCs w:val="20"/>
          <w:shd w:val="clear" w:color="auto" w:fill="auto"/>
          <w:lang w:val="nl-BE" w:eastAsia="nl-BE"/>
        </w:rPr>
        <w:t>niet</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confronterend</w:t>
      </w:r>
      <w:proofErr w:type="spellEnd"/>
      <w:r w:rsidRPr="006A7FFA">
        <w:rPr>
          <w:rFonts w:asciiTheme="minorHAnsi" w:hAnsiTheme="minorHAnsi" w:cstheme="minorBidi"/>
          <w:color w:val="auto"/>
          <w:sz w:val="20"/>
          <w:szCs w:val="20"/>
          <w:shd w:val="clear" w:color="auto" w:fill="auto"/>
          <w:lang w:val="nl-BE" w:eastAsia="nl-BE"/>
        </w:rPr>
        <w:t xml:space="preserve">. Erken </w:t>
      </w:r>
      <w:proofErr w:type="spellStart"/>
      <w:r w:rsidRPr="006A7FFA">
        <w:rPr>
          <w:rFonts w:asciiTheme="minorHAnsi" w:hAnsiTheme="minorHAnsi" w:cstheme="minorBidi"/>
          <w:color w:val="auto"/>
          <w:sz w:val="20"/>
          <w:szCs w:val="20"/>
          <w:shd w:val="clear" w:color="auto" w:fill="auto"/>
          <w:lang w:val="nl-BE" w:eastAsia="nl-BE"/>
        </w:rPr>
        <w:t>tekortkomingen</w:t>
      </w:r>
      <w:proofErr w:type="spellEnd"/>
      <w:r w:rsidRPr="006A7FFA">
        <w:rPr>
          <w:rFonts w:asciiTheme="minorHAnsi" w:hAnsiTheme="minorHAnsi" w:cstheme="minorBidi"/>
          <w:color w:val="auto"/>
          <w:sz w:val="20"/>
          <w:szCs w:val="20"/>
          <w:shd w:val="clear" w:color="auto" w:fill="auto"/>
          <w:lang w:val="nl-BE" w:eastAsia="nl-BE"/>
        </w:rPr>
        <w:t xml:space="preserve">, maar </w:t>
      </w:r>
      <w:proofErr w:type="spellStart"/>
      <w:r w:rsidRPr="006A7FFA">
        <w:rPr>
          <w:rFonts w:asciiTheme="minorHAnsi" w:hAnsiTheme="minorHAnsi" w:cstheme="minorBidi"/>
          <w:color w:val="auto"/>
          <w:sz w:val="20"/>
          <w:szCs w:val="20"/>
          <w:shd w:val="clear" w:color="auto" w:fill="auto"/>
          <w:lang w:val="nl-BE" w:eastAsia="nl-BE"/>
        </w:rPr>
        <w:t>relativeer</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ze</w:t>
      </w:r>
      <w:proofErr w:type="spellEnd"/>
      <w:r w:rsidRPr="006A7FFA">
        <w:rPr>
          <w:rFonts w:asciiTheme="minorHAnsi" w:hAnsiTheme="minorHAnsi" w:cstheme="minorBidi"/>
          <w:color w:val="auto"/>
          <w:sz w:val="20"/>
          <w:szCs w:val="20"/>
          <w:shd w:val="clear" w:color="auto" w:fill="auto"/>
          <w:lang w:val="nl-BE" w:eastAsia="nl-BE"/>
        </w:rPr>
        <w:t xml:space="preserve"> in </w:t>
      </w:r>
      <w:proofErr w:type="spellStart"/>
      <w:r w:rsidRPr="006A7FFA">
        <w:rPr>
          <w:rFonts w:asciiTheme="minorHAnsi" w:hAnsiTheme="minorHAnsi" w:cstheme="minorBidi"/>
          <w:color w:val="auto"/>
          <w:sz w:val="20"/>
          <w:szCs w:val="20"/>
          <w:shd w:val="clear" w:color="auto" w:fill="auto"/>
          <w:lang w:val="nl-BE" w:eastAsia="nl-BE"/>
        </w:rPr>
        <w:t>verhouding</w:t>
      </w:r>
      <w:proofErr w:type="spellEnd"/>
      <w:r w:rsidRPr="006A7FFA">
        <w:rPr>
          <w:rFonts w:asciiTheme="minorHAnsi" w:hAnsiTheme="minorHAnsi" w:cstheme="minorBidi"/>
          <w:color w:val="auto"/>
          <w:sz w:val="20"/>
          <w:szCs w:val="20"/>
          <w:shd w:val="clear" w:color="auto" w:fill="auto"/>
          <w:lang w:val="nl-BE" w:eastAsia="nl-BE"/>
        </w:rPr>
        <w:t xml:space="preserve"> tot wat </w:t>
      </w:r>
      <w:proofErr w:type="spellStart"/>
      <w:r w:rsidRPr="006A7FFA">
        <w:rPr>
          <w:rFonts w:asciiTheme="minorHAnsi" w:hAnsiTheme="minorHAnsi" w:cstheme="minorBidi"/>
          <w:color w:val="auto"/>
          <w:sz w:val="20"/>
          <w:szCs w:val="20"/>
          <w:shd w:val="clear" w:color="auto" w:fill="auto"/>
          <w:lang w:val="nl-BE" w:eastAsia="nl-BE"/>
        </w:rPr>
        <w:t>er</w:t>
      </w:r>
      <w:proofErr w:type="spellEnd"/>
      <w:r w:rsidRPr="006A7FFA">
        <w:rPr>
          <w:rFonts w:asciiTheme="minorHAnsi" w:hAnsiTheme="minorHAnsi" w:cstheme="minorBidi"/>
          <w:color w:val="auto"/>
          <w:sz w:val="20"/>
          <w:szCs w:val="20"/>
          <w:shd w:val="clear" w:color="auto" w:fill="auto"/>
          <w:lang w:val="nl-BE" w:eastAsia="nl-BE"/>
        </w:rPr>
        <w:t xml:space="preserve"> is </w:t>
      </w:r>
      <w:proofErr w:type="spellStart"/>
      <w:r w:rsidRPr="006A7FFA">
        <w:rPr>
          <w:rFonts w:asciiTheme="minorHAnsi" w:hAnsiTheme="minorHAnsi" w:cstheme="minorBidi"/>
          <w:color w:val="auto"/>
          <w:sz w:val="20"/>
          <w:szCs w:val="20"/>
          <w:shd w:val="clear" w:color="auto" w:fill="auto"/>
          <w:lang w:val="nl-BE" w:eastAsia="nl-BE"/>
        </w:rPr>
        <w:t>gedaan</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wordt</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gedaan</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en</w:t>
      </w:r>
      <w:proofErr w:type="spellEnd"/>
      <w:r w:rsidRPr="006A7FFA">
        <w:rPr>
          <w:rFonts w:asciiTheme="minorHAnsi" w:hAnsiTheme="minorHAnsi" w:cstheme="minorBidi"/>
          <w:color w:val="auto"/>
          <w:sz w:val="20"/>
          <w:szCs w:val="20"/>
          <w:shd w:val="clear" w:color="auto" w:fill="auto"/>
          <w:lang w:val="nl-BE" w:eastAsia="nl-BE"/>
        </w:rPr>
        <w:t xml:space="preserve"> wat </w:t>
      </w:r>
      <w:proofErr w:type="spellStart"/>
      <w:r w:rsidRPr="006A7FFA">
        <w:rPr>
          <w:rFonts w:asciiTheme="minorHAnsi" w:hAnsiTheme="minorHAnsi" w:cstheme="minorBidi"/>
          <w:color w:val="auto"/>
          <w:sz w:val="20"/>
          <w:szCs w:val="20"/>
          <w:shd w:val="clear" w:color="auto" w:fill="auto"/>
          <w:lang w:val="nl-BE" w:eastAsia="nl-BE"/>
        </w:rPr>
        <w:t>kan</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worden</w:t>
      </w:r>
      <w:proofErr w:type="spellEnd"/>
      <w:r w:rsidRPr="006A7FFA">
        <w:rPr>
          <w:rFonts w:asciiTheme="minorHAnsi" w:hAnsiTheme="minorHAnsi" w:cstheme="minorBidi"/>
          <w:color w:val="auto"/>
          <w:sz w:val="20"/>
          <w:szCs w:val="20"/>
          <w:shd w:val="clear" w:color="auto" w:fill="auto"/>
          <w:lang w:val="nl-BE" w:eastAsia="nl-BE"/>
        </w:rPr>
        <w:t xml:space="preserve"> </w:t>
      </w:r>
      <w:proofErr w:type="spellStart"/>
      <w:r w:rsidRPr="006A7FFA">
        <w:rPr>
          <w:rFonts w:asciiTheme="minorHAnsi" w:hAnsiTheme="minorHAnsi" w:cstheme="minorBidi"/>
          <w:color w:val="auto"/>
          <w:sz w:val="20"/>
          <w:szCs w:val="20"/>
          <w:shd w:val="clear" w:color="auto" w:fill="auto"/>
          <w:lang w:val="nl-BE" w:eastAsia="nl-BE"/>
        </w:rPr>
        <w:t>bereikt</w:t>
      </w:r>
      <w:proofErr w:type="spellEnd"/>
      <w:r w:rsidRPr="006A7FFA">
        <w:rPr>
          <w:rFonts w:asciiTheme="minorHAnsi" w:hAnsiTheme="minorHAnsi" w:cstheme="minorBidi"/>
          <w:color w:val="auto"/>
          <w:sz w:val="20"/>
          <w:szCs w:val="20"/>
          <w:shd w:val="clear" w:color="auto" w:fill="auto"/>
          <w:lang w:val="nl-BE" w:eastAsia="nl-BE"/>
        </w:rPr>
        <w:t>. </w:t>
      </w:r>
    </w:p>
    <w:p w14:paraId="51026F65" w14:textId="1A49EC12" w:rsidR="009550A7" w:rsidRDefault="006A7FFA" w:rsidP="006A7FFA">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Wees</w:t>
      </w:r>
      <w:r w:rsidR="00817E86" w:rsidRPr="006A7FFA">
        <w:rPr>
          <w:rFonts w:asciiTheme="minorHAnsi" w:hAnsiTheme="minorHAnsi" w:cstheme="minorBidi"/>
          <w:color w:val="auto"/>
          <w:sz w:val="20"/>
          <w:szCs w:val="20"/>
          <w:shd w:val="clear" w:color="auto" w:fill="auto"/>
          <w:lang w:val="nl-BE" w:eastAsia="nl-BE"/>
        </w:rPr>
        <w:t xml:space="preserve"> trots op uw land</w:t>
      </w:r>
    </w:p>
    <w:p w14:paraId="20F23CC4" w14:textId="23BDC647" w:rsidR="006A7FFA" w:rsidRPr="006A7FFA" w:rsidRDefault="006A7FFA" w:rsidP="006A7FFA">
      <w:pPr>
        <w:pStyle w:val="BodyParagraph"/>
        <w:numPr>
          <w:ilvl w:val="0"/>
          <w:numId w:val="12"/>
        </w:numPr>
        <w:rPr>
          <w:rFonts w:asciiTheme="minorHAnsi" w:hAnsiTheme="minorHAnsi" w:cstheme="minorBidi"/>
          <w:color w:val="auto"/>
          <w:sz w:val="20"/>
          <w:szCs w:val="20"/>
          <w:shd w:val="clear" w:color="auto" w:fill="auto"/>
          <w:lang w:val="nl-BE" w:eastAsia="nl-BE"/>
        </w:rPr>
      </w:pPr>
      <w:r>
        <w:rPr>
          <w:rFonts w:asciiTheme="minorHAnsi" w:hAnsiTheme="minorHAnsi" w:cstheme="minorBidi"/>
          <w:color w:val="auto"/>
          <w:sz w:val="20"/>
          <w:szCs w:val="20"/>
          <w:shd w:val="clear" w:color="auto" w:fill="auto"/>
          <w:lang w:val="nl-BE" w:eastAsia="nl-BE"/>
        </w:rPr>
        <w:t>Leer de nationale hymne</w:t>
      </w:r>
    </w:p>
    <w:p w14:paraId="5350A8EC" w14:textId="77777777" w:rsidR="009550A7" w:rsidRDefault="009550A7" w:rsidP="00052FDA">
      <w:pPr>
        <w:pStyle w:val="BodyParagraph"/>
        <w:rPr>
          <w:rFonts w:ascii="Arial" w:hAnsi="Arial" w:cs="Arial"/>
          <w:color w:val="747474"/>
          <w:sz w:val="30"/>
          <w:szCs w:val="30"/>
          <w:bdr w:val="none" w:sz="0" w:space="0" w:color="auto" w:frame="1"/>
        </w:rPr>
      </w:pPr>
    </w:p>
    <w:p w14:paraId="743224CB" w14:textId="77777777" w:rsidR="009550A7" w:rsidRDefault="009550A7" w:rsidP="00052FDA">
      <w:pPr>
        <w:pStyle w:val="BodyParagraph"/>
        <w:rPr>
          <w:rFonts w:ascii="Arial" w:hAnsi="Arial" w:cs="Arial"/>
          <w:color w:val="747474"/>
          <w:sz w:val="30"/>
          <w:szCs w:val="30"/>
          <w:bdr w:val="none" w:sz="0" w:space="0" w:color="auto" w:frame="1"/>
        </w:rPr>
      </w:pPr>
    </w:p>
    <w:p w14:paraId="00E4B7DA" w14:textId="240775F1" w:rsidR="00E115BF" w:rsidRDefault="00E115BF" w:rsidP="00052FDA">
      <w:pPr>
        <w:pStyle w:val="BodyParagraph"/>
      </w:pPr>
    </w:p>
    <w:sectPr w:rsidR="00E11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4B3"/>
    <w:multiLevelType w:val="hybridMultilevel"/>
    <w:tmpl w:val="F4F28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65E3F"/>
    <w:multiLevelType w:val="hybridMultilevel"/>
    <w:tmpl w:val="AC62D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E40E14"/>
    <w:multiLevelType w:val="hybridMultilevel"/>
    <w:tmpl w:val="901E7494"/>
    <w:lvl w:ilvl="0" w:tplc="49326050">
      <w:start w:val="1"/>
      <w:numFmt w:val="bullet"/>
      <w:lvlText w:val="•"/>
      <w:lvlJc w:val="left"/>
      <w:pPr>
        <w:tabs>
          <w:tab w:val="num" w:pos="720"/>
        </w:tabs>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BB214B"/>
    <w:multiLevelType w:val="hybridMultilevel"/>
    <w:tmpl w:val="049072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7A0A54"/>
    <w:multiLevelType w:val="hybridMultilevel"/>
    <w:tmpl w:val="CB9CDE46"/>
    <w:lvl w:ilvl="0" w:tplc="49326050">
      <w:start w:val="1"/>
      <w:numFmt w:val="bullet"/>
      <w:lvlText w:val="•"/>
      <w:lvlJc w:val="left"/>
      <w:pPr>
        <w:tabs>
          <w:tab w:val="num" w:pos="720"/>
        </w:tabs>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682F51"/>
    <w:multiLevelType w:val="hybridMultilevel"/>
    <w:tmpl w:val="6D98ECFA"/>
    <w:lvl w:ilvl="0" w:tplc="8B0CB58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ADA336B"/>
    <w:multiLevelType w:val="hybridMultilevel"/>
    <w:tmpl w:val="9956DF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79420D5"/>
    <w:multiLevelType w:val="hybridMultilevel"/>
    <w:tmpl w:val="6D665822"/>
    <w:lvl w:ilvl="0" w:tplc="49326050">
      <w:start w:val="1"/>
      <w:numFmt w:val="bullet"/>
      <w:lvlText w:val="•"/>
      <w:lvlJc w:val="left"/>
      <w:pPr>
        <w:tabs>
          <w:tab w:val="num" w:pos="720"/>
        </w:tabs>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633E51"/>
    <w:multiLevelType w:val="hybridMultilevel"/>
    <w:tmpl w:val="E16A3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157521"/>
    <w:multiLevelType w:val="hybridMultilevel"/>
    <w:tmpl w:val="70C6EEB0"/>
    <w:lvl w:ilvl="0" w:tplc="49326050">
      <w:start w:val="1"/>
      <w:numFmt w:val="bullet"/>
      <w:lvlText w:val="•"/>
      <w:lvlJc w:val="left"/>
      <w:pPr>
        <w:tabs>
          <w:tab w:val="num" w:pos="720"/>
        </w:tabs>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C95579F"/>
    <w:multiLevelType w:val="hybridMultilevel"/>
    <w:tmpl w:val="F5E26642"/>
    <w:lvl w:ilvl="0" w:tplc="49326050">
      <w:start w:val="1"/>
      <w:numFmt w:val="bullet"/>
      <w:lvlText w:val="•"/>
      <w:lvlJc w:val="left"/>
      <w:pPr>
        <w:tabs>
          <w:tab w:val="num" w:pos="720"/>
        </w:tabs>
        <w:ind w:left="720" w:hanging="360"/>
      </w:pPr>
      <w:rPr>
        <w:rFonts w:ascii="Arial" w:hAnsi="Arial" w:hint="default"/>
      </w:rPr>
    </w:lvl>
    <w:lvl w:ilvl="1" w:tplc="4DE264D6">
      <w:start w:val="1"/>
      <w:numFmt w:val="bullet"/>
      <w:lvlText w:val="•"/>
      <w:lvlJc w:val="left"/>
      <w:pPr>
        <w:tabs>
          <w:tab w:val="num" w:pos="1440"/>
        </w:tabs>
        <w:ind w:left="1440" w:hanging="360"/>
      </w:pPr>
      <w:rPr>
        <w:rFonts w:ascii="Arial" w:hAnsi="Arial" w:hint="default"/>
      </w:rPr>
    </w:lvl>
    <w:lvl w:ilvl="2" w:tplc="C6DA318E" w:tentative="1">
      <w:start w:val="1"/>
      <w:numFmt w:val="bullet"/>
      <w:lvlText w:val="•"/>
      <w:lvlJc w:val="left"/>
      <w:pPr>
        <w:tabs>
          <w:tab w:val="num" w:pos="2160"/>
        </w:tabs>
        <w:ind w:left="2160" w:hanging="360"/>
      </w:pPr>
      <w:rPr>
        <w:rFonts w:ascii="Arial" w:hAnsi="Arial" w:hint="default"/>
      </w:rPr>
    </w:lvl>
    <w:lvl w:ilvl="3" w:tplc="9B1AAAA8" w:tentative="1">
      <w:start w:val="1"/>
      <w:numFmt w:val="bullet"/>
      <w:lvlText w:val="•"/>
      <w:lvlJc w:val="left"/>
      <w:pPr>
        <w:tabs>
          <w:tab w:val="num" w:pos="2880"/>
        </w:tabs>
        <w:ind w:left="2880" w:hanging="360"/>
      </w:pPr>
      <w:rPr>
        <w:rFonts w:ascii="Arial" w:hAnsi="Arial" w:hint="default"/>
      </w:rPr>
    </w:lvl>
    <w:lvl w:ilvl="4" w:tplc="9844F582" w:tentative="1">
      <w:start w:val="1"/>
      <w:numFmt w:val="bullet"/>
      <w:lvlText w:val="•"/>
      <w:lvlJc w:val="left"/>
      <w:pPr>
        <w:tabs>
          <w:tab w:val="num" w:pos="3600"/>
        </w:tabs>
        <w:ind w:left="3600" w:hanging="360"/>
      </w:pPr>
      <w:rPr>
        <w:rFonts w:ascii="Arial" w:hAnsi="Arial" w:hint="default"/>
      </w:rPr>
    </w:lvl>
    <w:lvl w:ilvl="5" w:tplc="1F38FF5E" w:tentative="1">
      <w:start w:val="1"/>
      <w:numFmt w:val="bullet"/>
      <w:lvlText w:val="•"/>
      <w:lvlJc w:val="left"/>
      <w:pPr>
        <w:tabs>
          <w:tab w:val="num" w:pos="4320"/>
        </w:tabs>
        <w:ind w:left="4320" w:hanging="360"/>
      </w:pPr>
      <w:rPr>
        <w:rFonts w:ascii="Arial" w:hAnsi="Arial" w:hint="default"/>
      </w:rPr>
    </w:lvl>
    <w:lvl w:ilvl="6" w:tplc="5CBE5E7C" w:tentative="1">
      <w:start w:val="1"/>
      <w:numFmt w:val="bullet"/>
      <w:lvlText w:val="•"/>
      <w:lvlJc w:val="left"/>
      <w:pPr>
        <w:tabs>
          <w:tab w:val="num" w:pos="5040"/>
        </w:tabs>
        <w:ind w:left="5040" w:hanging="360"/>
      </w:pPr>
      <w:rPr>
        <w:rFonts w:ascii="Arial" w:hAnsi="Arial" w:hint="default"/>
      </w:rPr>
    </w:lvl>
    <w:lvl w:ilvl="7" w:tplc="3618BBDA" w:tentative="1">
      <w:start w:val="1"/>
      <w:numFmt w:val="bullet"/>
      <w:lvlText w:val="•"/>
      <w:lvlJc w:val="left"/>
      <w:pPr>
        <w:tabs>
          <w:tab w:val="num" w:pos="5760"/>
        </w:tabs>
        <w:ind w:left="5760" w:hanging="360"/>
      </w:pPr>
      <w:rPr>
        <w:rFonts w:ascii="Arial" w:hAnsi="Arial" w:hint="default"/>
      </w:rPr>
    </w:lvl>
    <w:lvl w:ilvl="8" w:tplc="20F25D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206AB3"/>
    <w:multiLevelType w:val="hybridMultilevel"/>
    <w:tmpl w:val="31144BBE"/>
    <w:lvl w:ilvl="0" w:tplc="08130001">
      <w:start w:val="1"/>
      <w:numFmt w:val="bullet"/>
      <w:lvlText w:val=""/>
      <w:lvlJc w:val="left"/>
      <w:pPr>
        <w:ind w:left="720" w:hanging="360"/>
      </w:pPr>
      <w:rPr>
        <w:rFonts w:ascii="Symbol" w:hAnsi="Symbol" w:hint="default"/>
      </w:rPr>
    </w:lvl>
    <w:lvl w:ilvl="1" w:tplc="09405B96">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6E07DC"/>
    <w:multiLevelType w:val="hybridMultilevel"/>
    <w:tmpl w:val="444A4A3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79E0475A"/>
    <w:multiLevelType w:val="hybridMultilevel"/>
    <w:tmpl w:val="469C2D36"/>
    <w:lvl w:ilvl="0" w:tplc="49326050">
      <w:start w:val="1"/>
      <w:numFmt w:val="bullet"/>
      <w:lvlText w:val="•"/>
      <w:lvlJc w:val="left"/>
      <w:pPr>
        <w:tabs>
          <w:tab w:val="num" w:pos="2136"/>
        </w:tabs>
        <w:ind w:left="2136" w:hanging="360"/>
      </w:pPr>
      <w:rPr>
        <w:rFonts w:ascii="Arial" w:hAnsi="Aria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num w:numId="1">
    <w:abstractNumId w:val="11"/>
  </w:num>
  <w:num w:numId="2">
    <w:abstractNumId w:val="10"/>
  </w:num>
  <w:num w:numId="3">
    <w:abstractNumId w:val="13"/>
  </w:num>
  <w:num w:numId="4">
    <w:abstractNumId w:val="5"/>
  </w:num>
  <w:num w:numId="5">
    <w:abstractNumId w:val="7"/>
  </w:num>
  <w:num w:numId="6">
    <w:abstractNumId w:val="2"/>
  </w:num>
  <w:num w:numId="7">
    <w:abstractNumId w:val="9"/>
  </w:num>
  <w:num w:numId="8">
    <w:abstractNumId w:val="4"/>
  </w:num>
  <w:num w:numId="9">
    <w:abstractNumId w:val="6"/>
  </w:num>
  <w:num w:numId="10">
    <w:abstractNumId w:val="3"/>
  </w:num>
  <w:num w:numId="11">
    <w:abstractNumId w:val="8"/>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77"/>
    <w:rsid w:val="0002145B"/>
    <w:rsid w:val="00052FDA"/>
    <w:rsid w:val="00216CFD"/>
    <w:rsid w:val="002501B0"/>
    <w:rsid w:val="003511F9"/>
    <w:rsid w:val="00381093"/>
    <w:rsid w:val="00452C80"/>
    <w:rsid w:val="00522107"/>
    <w:rsid w:val="006000AA"/>
    <w:rsid w:val="0066291A"/>
    <w:rsid w:val="0066599F"/>
    <w:rsid w:val="00674D68"/>
    <w:rsid w:val="006A7FFA"/>
    <w:rsid w:val="00712A8C"/>
    <w:rsid w:val="007568B6"/>
    <w:rsid w:val="007844BB"/>
    <w:rsid w:val="00817E86"/>
    <w:rsid w:val="0094285A"/>
    <w:rsid w:val="009550A7"/>
    <w:rsid w:val="009A7977"/>
    <w:rsid w:val="00A10033"/>
    <w:rsid w:val="00AF298E"/>
    <w:rsid w:val="00B0641C"/>
    <w:rsid w:val="00BD2D0D"/>
    <w:rsid w:val="00C1291A"/>
    <w:rsid w:val="00C453C0"/>
    <w:rsid w:val="00CB65B0"/>
    <w:rsid w:val="00CF5D80"/>
    <w:rsid w:val="00D97E0A"/>
    <w:rsid w:val="00DD408E"/>
    <w:rsid w:val="00E115BF"/>
    <w:rsid w:val="00EB222F"/>
    <w:rsid w:val="00F123F5"/>
    <w:rsid w:val="00F52FAD"/>
    <w:rsid w:val="00F91DF0"/>
    <w:rsid w:val="00F923C2"/>
    <w:rsid w:val="00FF4D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0C0D"/>
  <w15:chartTrackingRefBased/>
  <w15:docId w15:val="{21CEA65D-39D2-4A47-8618-6B9456FD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FD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79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A7977"/>
    <w:rPr>
      <w:color w:val="0000FF"/>
      <w:u w:val="single"/>
    </w:rPr>
  </w:style>
  <w:style w:type="paragraph" w:customStyle="1" w:styleId="BodyParagraph">
    <w:name w:val="Body Paragraph"/>
    <w:basedOn w:val="Standaard"/>
    <w:autoRedefine/>
    <w:qFormat/>
    <w:rsid w:val="00052FDA"/>
    <w:pPr>
      <w:spacing w:before="120" w:after="0" w:line="240" w:lineRule="auto"/>
    </w:pPr>
    <w:rPr>
      <w:rFonts w:ascii="Georgia" w:eastAsia="Times New Roman" w:hAnsi="Georgia" w:cs="Times New Roman"/>
      <w:color w:val="666666"/>
      <w:shd w:val="clear" w:color="auto" w:fill="FFFFFF"/>
      <w:lang w:val="en-US"/>
    </w:rPr>
  </w:style>
  <w:style w:type="character" w:styleId="Onopgelostemelding">
    <w:name w:val="Unresolved Mention"/>
    <w:basedOn w:val="Standaardalinea-lettertype"/>
    <w:uiPriority w:val="99"/>
    <w:semiHidden/>
    <w:unhideWhenUsed/>
    <w:rsid w:val="009A7977"/>
    <w:rPr>
      <w:color w:val="605E5C"/>
      <w:shd w:val="clear" w:color="auto" w:fill="E1DFDD"/>
    </w:rPr>
  </w:style>
  <w:style w:type="paragraph" w:styleId="Titel">
    <w:name w:val="Title"/>
    <w:basedOn w:val="Standaard"/>
    <w:next w:val="Standaard"/>
    <w:link w:val="TitelChar"/>
    <w:uiPriority w:val="10"/>
    <w:qFormat/>
    <w:rsid w:val="00052FDA"/>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052FDA"/>
    <w:rPr>
      <w:rFonts w:asciiTheme="majorHAnsi" w:eastAsiaTheme="majorEastAsia" w:hAnsiTheme="majorHAnsi" w:cstheme="majorBidi"/>
      <w:caps/>
      <w:color w:val="4472C4" w:themeColor="accent1"/>
      <w:spacing w:val="10"/>
      <w:sz w:val="52"/>
      <w:szCs w:val="52"/>
    </w:rPr>
  </w:style>
  <w:style w:type="character" w:customStyle="1" w:styleId="Kop1Char">
    <w:name w:val="Kop 1 Char"/>
    <w:basedOn w:val="Standaardalinea-lettertype"/>
    <w:link w:val="Kop1"/>
    <w:uiPriority w:val="9"/>
    <w:rsid w:val="00052FDA"/>
    <w:rPr>
      <w:rFonts w:eastAsiaTheme="minorEastAsia"/>
      <w:caps/>
      <w:color w:val="FFFFFF" w:themeColor="background1"/>
      <w:spacing w:val="15"/>
      <w:shd w:val="clear" w:color="auto" w:fill="4472C4" w:themeFill="accent1"/>
    </w:rPr>
  </w:style>
  <w:style w:type="character" w:styleId="Subtieleverwijzing">
    <w:name w:val="Subtle Reference"/>
    <w:uiPriority w:val="31"/>
    <w:qFormat/>
    <w:rsid w:val="00052FDA"/>
    <w:rPr>
      <w:b/>
      <w:bCs/>
      <w:color w:val="4472C4" w:themeColor="accent1"/>
    </w:rPr>
  </w:style>
  <w:style w:type="paragraph" w:styleId="Lijstalinea">
    <w:name w:val="List Paragraph"/>
    <w:basedOn w:val="Standaard"/>
    <w:uiPriority w:val="34"/>
    <w:qFormat/>
    <w:rsid w:val="00052FDA"/>
    <w:pPr>
      <w:ind w:left="720"/>
      <w:contextualSpacing/>
    </w:pPr>
  </w:style>
  <w:style w:type="paragraph" w:styleId="Ballontekst">
    <w:name w:val="Balloon Text"/>
    <w:basedOn w:val="Standaard"/>
    <w:link w:val="BallontekstChar"/>
    <w:uiPriority w:val="99"/>
    <w:semiHidden/>
    <w:unhideWhenUsed/>
    <w:rsid w:val="009550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5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2103">
      <w:bodyDiv w:val="1"/>
      <w:marLeft w:val="0"/>
      <w:marRight w:val="0"/>
      <w:marTop w:val="0"/>
      <w:marBottom w:val="0"/>
      <w:divBdr>
        <w:top w:val="none" w:sz="0" w:space="0" w:color="auto"/>
        <w:left w:val="none" w:sz="0" w:space="0" w:color="auto"/>
        <w:bottom w:val="none" w:sz="0" w:space="0" w:color="auto"/>
        <w:right w:val="none" w:sz="0" w:space="0" w:color="auto"/>
      </w:divBdr>
    </w:div>
    <w:div w:id="266276628">
      <w:bodyDiv w:val="1"/>
      <w:marLeft w:val="0"/>
      <w:marRight w:val="0"/>
      <w:marTop w:val="0"/>
      <w:marBottom w:val="0"/>
      <w:divBdr>
        <w:top w:val="none" w:sz="0" w:space="0" w:color="auto"/>
        <w:left w:val="none" w:sz="0" w:space="0" w:color="auto"/>
        <w:bottom w:val="none" w:sz="0" w:space="0" w:color="auto"/>
        <w:right w:val="none" w:sz="0" w:space="0" w:color="auto"/>
      </w:divBdr>
    </w:div>
    <w:div w:id="527448410">
      <w:bodyDiv w:val="1"/>
      <w:marLeft w:val="0"/>
      <w:marRight w:val="0"/>
      <w:marTop w:val="0"/>
      <w:marBottom w:val="0"/>
      <w:divBdr>
        <w:top w:val="none" w:sz="0" w:space="0" w:color="auto"/>
        <w:left w:val="none" w:sz="0" w:space="0" w:color="auto"/>
        <w:bottom w:val="none" w:sz="0" w:space="0" w:color="auto"/>
        <w:right w:val="none" w:sz="0" w:space="0" w:color="auto"/>
      </w:divBdr>
      <w:divsChild>
        <w:div w:id="368185309">
          <w:marLeft w:val="360"/>
          <w:marRight w:val="0"/>
          <w:marTop w:val="200"/>
          <w:marBottom w:val="0"/>
          <w:divBdr>
            <w:top w:val="none" w:sz="0" w:space="0" w:color="auto"/>
            <w:left w:val="none" w:sz="0" w:space="0" w:color="auto"/>
            <w:bottom w:val="none" w:sz="0" w:space="0" w:color="auto"/>
            <w:right w:val="none" w:sz="0" w:space="0" w:color="auto"/>
          </w:divBdr>
        </w:div>
        <w:div w:id="723875258">
          <w:marLeft w:val="360"/>
          <w:marRight w:val="0"/>
          <w:marTop w:val="200"/>
          <w:marBottom w:val="0"/>
          <w:divBdr>
            <w:top w:val="none" w:sz="0" w:space="0" w:color="auto"/>
            <w:left w:val="none" w:sz="0" w:space="0" w:color="auto"/>
            <w:bottom w:val="none" w:sz="0" w:space="0" w:color="auto"/>
            <w:right w:val="none" w:sz="0" w:space="0" w:color="auto"/>
          </w:divBdr>
        </w:div>
        <w:div w:id="714281414">
          <w:marLeft w:val="360"/>
          <w:marRight w:val="0"/>
          <w:marTop w:val="200"/>
          <w:marBottom w:val="0"/>
          <w:divBdr>
            <w:top w:val="none" w:sz="0" w:space="0" w:color="auto"/>
            <w:left w:val="none" w:sz="0" w:space="0" w:color="auto"/>
            <w:bottom w:val="none" w:sz="0" w:space="0" w:color="auto"/>
            <w:right w:val="none" w:sz="0" w:space="0" w:color="auto"/>
          </w:divBdr>
        </w:div>
        <w:div w:id="1853372818">
          <w:marLeft w:val="360"/>
          <w:marRight w:val="0"/>
          <w:marTop w:val="200"/>
          <w:marBottom w:val="0"/>
          <w:divBdr>
            <w:top w:val="none" w:sz="0" w:space="0" w:color="auto"/>
            <w:left w:val="none" w:sz="0" w:space="0" w:color="auto"/>
            <w:bottom w:val="none" w:sz="0" w:space="0" w:color="auto"/>
            <w:right w:val="none" w:sz="0" w:space="0" w:color="auto"/>
          </w:divBdr>
        </w:div>
      </w:divsChild>
    </w:div>
    <w:div w:id="1920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plomatie.belgium.be/fr/Services/Ambassades_et_consulats/ambassades_et_consulats_belges_a_l_etrang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plomatie.belgium.be/fr/Services/voyager_a_letranger/conseils_par_dest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plomatie.belgium.be/fr/Services/voyager_a_letranger/documents_de_voyage" TargetMode="External"/><Relationship Id="rId11" Type="http://schemas.openxmlformats.org/officeDocument/2006/relationships/hyperlink" Target="https://yep-insurance-rotary.be/" TargetMode="External"/><Relationship Id="rId5" Type="http://schemas.openxmlformats.org/officeDocument/2006/relationships/hyperlink" Target="https://www.belgium.be/nl/familie/internationaal/reisdocumenten" TargetMode="External"/><Relationship Id="rId10" Type="http://schemas.openxmlformats.org/officeDocument/2006/relationships/hyperlink" Target="https://yep-insurance-rotary.be/" TargetMode="External"/><Relationship Id="rId4" Type="http://schemas.openxmlformats.org/officeDocument/2006/relationships/webSettings" Target="webSettings.xml"/><Relationship Id="rId9" Type="http://schemas.openxmlformats.org/officeDocument/2006/relationships/hyperlink" Target="https://diplomatie.belgium.be/nl/Diensten/ambassades_en_consulaten/belgische_ambassades_en_consulaten_in_het_buiten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9080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Billiet</dc:creator>
  <cp:keywords/>
  <dc:description/>
  <cp:lastModifiedBy>Annelies Billiet</cp:lastModifiedBy>
  <cp:revision>2</cp:revision>
  <dcterms:created xsi:type="dcterms:W3CDTF">2020-06-27T17:00:00Z</dcterms:created>
  <dcterms:modified xsi:type="dcterms:W3CDTF">2020-06-27T17:00:00Z</dcterms:modified>
</cp:coreProperties>
</file>